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7" w:rsidRDefault="00EF0327" w:rsidP="00677354">
      <w:pPr>
        <w:jc w:val="center"/>
        <w:rPr>
          <w:b/>
          <w:color w:val="FF0000"/>
          <w:sz w:val="40"/>
          <w:szCs w:val="40"/>
        </w:rPr>
      </w:pPr>
    </w:p>
    <w:p w:rsidR="00766A44" w:rsidRPr="00333B56" w:rsidRDefault="00EA4BF8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napToGrid/>
          <w:color w:val="FF0000"/>
          <w:sz w:val="40"/>
          <w:szCs w:val="4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57" type="#_x0000_t74" alt="EURE@723D49G5376@640956B8@7EB4G308;A?=8;A@KY11040451@!!BIHO@]y110404511@7G635C113086@E9680113086@E9680!!!!!!!!!!!!!!!!!!!!!!!!!!!!!!!!!!!!!!!!!!!!!!!!!!!!8;A@[8;AD1Y57104E!!!!!BIHO@]y57104!!!1@7G553G110CC8C97509110CC8C97509!!!!!!!!!!!!!!!!!!!!!!!!!!!!!!!!!!!!!!!!!!!!!!!!!!!!8;F&gt;=8;F&gt;IWWFG!!!!!!!!BIHO@]mJG02636!1@7G6378110830G23465110830G23465!!!!!!!!!!!!!!!!!!!!!!!!!!!!!!!!!!!!!!!!!!!!!!!!!!!!8;FAS8;FATB11017310@!!BIHO@]b110173101@7G6386113086@D623@113086@D623@!!!!!!!!!!!!!!!!!!!!!!!!!!!!!!!!!!!!!!!!!!!!!!!!!!!!8:B@h8=9;TM11048042!!!BIHO@]m110480421@7G6350113086@E3D6DIT@VDH!T9331!W011S110B94C009RQ10!Rnguv`sd!Tqfs`ed!Fthedmhod/enb!8:DGP8:DGYR73784C!!!!!BIHO@]r73784!!!1@7G6351110B34E78@GE110B34E78@GE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r w:rsidR="0006344A" w:rsidRPr="00333B56">
        <w:rPr>
          <w:b/>
          <w:color w:val="FF0000"/>
          <w:sz w:val="40"/>
          <w:szCs w:val="40"/>
        </w:rPr>
        <w:t xml:space="preserve">HUAWEI </w:t>
      </w:r>
    </w:p>
    <w:p w:rsidR="004B0ABD" w:rsidRPr="00333B56" w:rsidRDefault="00DC2B02" w:rsidP="0067735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VNS-L21</w:t>
      </w:r>
      <w:r w:rsidR="006630C7">
        <w:rPr>
          <w:b/>
          <w:color w:val="FF0000"/>
          <w:sz w:val="40"/>
          <w:szCs w:val="40"/>
        </w:rPr>
        <w:t>C432</w:t>
      </w:r>
      <w:r w:rsidR="00D87782">
        <w:rPr>
          <w:b/>
          <w:color w:val="FF0000"/>
          <w:sz w:val="40"/>
          <w:szCs w:val="40"/>
        </w:rPr>
        <w:t>B381</w:t>
      </w:r>
    </w:p>
    <w:p w:rsidR="00065DA1" w:rsidRPr="00915ED8" w:rsidRDefault="00065DA1" w:rsidP="00677354">
      <w:pPr>
        <w:jc w:val="center"/>
        <w:rPr>
          <w:b/>
          <w:sz w:val="48"/>
        </w:rPr>
      </w:pPr>
      <w:r w:rsidRPr="00333B56">
        <w:rPr>
          <w:rFonts w:hint="eastAsia"/>
          <w:b/>
          <w:sz w:val="40"/>
          <w:szCs w:val="40"/>
        </w:rPr>
        <w:t>Software Upgrade Guideline</w:t>
      </w:r>
    </w:p>
    <w:p w:rsidR="00065DA1" w:rsidRDefault="00065DA1"/>
    <w:p w:rsidR="00065DA1" w:rsidRDefault="00065DA1"/>
    <w:p w:rsidR="00EF0327" w:rsidRDefault="00EF0327"/>
    <w:p w:rsidR="006D0858" w:rsidRDefault="006D0858"/>
    <w:p w:rsidR="00065DA1" w:rsidRDefault="00065D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660"/>
        <w:gridCol w:w="980"/>
        <w:gridCol w:w="1714"/>
      </w:tblGrid>
      <w:tr w:rsidR="00C50F9A" w:rsidTr="007853F6">
        <w:trPr>
          <w:jc w:val="center"/>
        </w:trPr>
        <w:tc>
          <w:tcPr>
            <w:tcW w:w="1368" w:type="dxa"/>
          </w:tcPr>
          <w:p w:rsidR="00C50F9A" w:rsidRDefault="00C50F9A">
            <w:r w:rsidRPr="00672BB9">
              <w:rPr>
                <w:rFonts w:cs="Arial"/>
              </w:rPr>
              <w:t>Prepared by</w:t>
            </w:r>
          </w:p>
        </w:tc>
        <w:tc>
          <w:tcPr>
            <w:tcW w:w="2660" w:type="dxa"/>
          </w:tcPr>
          <w:p w:rsidR="00C50F9A" w:rsidRPr="00C2034C" w:rsidRDefault="00F27E3A" w:rsidP="00BE45CF">
            <w:pPr>
              <w:rPr>
                <w:color w:val="FF0000"/>
              </w:rPr>
            </w:pPr>
            <w:r>
              <w:rPr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C50F9A" w:rsidRDefault="00C50F9A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7E2204" w:rsidRPr="0056751C" w:rsidRDefault="00086ACF" w:rsidP="009225CA">
            <w:pPr>
              <w:rPr>
                <w:rFonts w:hint="eastAsia"/>
                <w:color w:val="FF0000"/>
              </w:rPr>
            </w:pPr>
            <w:r>
              <w:rPr>
                <w:b/>
                <w:color w:val="FF0000"/>
              </w:rPr>
              <w:t>2017-0</w:t>
            </w:r>
            <w:r w:rsidR="00D87782">
              <w:rPr>
                <w:rFonts w:hint="eastAsia"/>
                <w:b/>
                <w:color w:val="FF0000"/>
              </w:rPr>
              <w:t>4-18</w:t>
            </w:r>
          </w:p>
        </w:tc>
      </w:tr>
      <w:tr w:rsidR="00E36CD1" w:rsidTr="007853F6">
        <w:trPr>
          <w:jc w:val="center"/>
        </w:trPr>
        <w:tc>
          <w:tcPr>
            <w:tcW w:w="1368" w:type="dxa"/>
          </w:tcPr>
          <w:p w:rsidR="00E36CD1" w:rsidRDefault="00E36CD1" w:rsidP="00E36CD1">
            <w:r w:rsidRPr="00672BB9">
              <w:rPr>
                <w:rFonts w:cs="Arial"/>
              </w:rPr>
              <w:t>Reviewed by</w:t>
            </w:r>
          </w:p>
        </w:tc>
        <w:tc>
          <w:tcPr>
            <w:tcW w:w="2660" w:type="dxa"/>
          </w:tcPr>
          <w:p w:rsidR="00E36CD1" w:rsidRPr="00972E08" w:rsidRDefault="00E36CD1" w:rsidP="00E36CD1">
            <w:pPr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E36CD1" w:rsidRDefault="00E36CD1" w:rsidP="00E36CD1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E36CD1" w:rsidRPr="0056751C" w:rsidRDefault="00D87782" w:rsidP="00E36CD1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2017-0</w:t>
            </w:r>
            <w:r>
              <w:rPr>
                <w:rFonts w:hint="eastAsia"/>
                <w:b/>
                <w:color w:val="FF0000"/>
              </w:rPr>
              <w:t>4-18</w:t>
            </w:r>
          </w:p>
        </w:tc>
      </w:tr>
      <w:tr w:rsidR="00E36CD1" w:rsidTr="007853F6">
        <w:trPr>
          <w:trHeight w:val="56"/>
          <w:jc w:val="center"/>
        </w:trPr>
        <w:tc>
          <w:tcPr>
            <w:tcW w:w="1368" w:type="dxa"/>
          </w:tcPr>
          <w:p w:rsidR="00E36CD1" w:rsidRDefault="00E36CD1" w:rsidP="00E36CD1">
            <w:r w:rsidRPr="004C6881">
              <w:t>Approved by</w:t>
            </w:r>
          </w:p>
        </w:tc>
        <w:tc>
          <w:tcPr>
            <w:tcW w:w="2660" w:type="dxa"/>
          </w:tcPr>
          <w:p w:rsidR="00E36CD1" w:rsidRPr="005E436C" w:rsidRDefault="00E36CD1" w:rsidP="00E36CD1">
            <w:pPr>
              <w:pStyle w:val="tabletext"/>
              <w:rPr>
                <w:color w:val="FF0000"/>
              </w:rPr>
            </w:pPr>
            <w:r w:rsidRPr="000C7F09">
              <w:rPr>
                <w:rFonts w:hint="eastAsia"/>
                <w:b/>
                <w:color w:val="FF0000"/>
              </w:rPr>
              <w:t>CMO</w:t>
            </w:r>
          </w:p>
        </w:tc>
        <w:tc>
          <w:tcPr>
            <w:tcW w:w="980" w:type="dxa"/>
          </w:tcPr>
          <w:p w:rsidR="00E36CD1" w:rsidRDefault="00E36CD1" w:rsidP="00E36CD1">
            <w:r>
              <w:rPr>
                <w:rFonts w:hint="eastAsia"/>
              </w:rPr>
              <w:t>Date</w:t>
            </w:r>
          </w:p>
        </w:tc>
        <w:tc>
          <w:tcPr>
            <w:tcW w:w="1714" w:type="dxa"/>
          </w:tcPr>
          <w:p w:rsidR="00E36CD1" w:rsidRPr="0056751C" w:rsidRDefault="00D87782" w:rsidP="00E36CD1">
            <w:pPr>
              <w:rPr>
                <w:color w:val="FF0000"/>
              </w:rPr>
            </w:pPr>
            <w:r>
              <w:rPr>
                <w:b/>
                <w:color w:val="FF0000"/>
              </w:rPr>
              <w:t>2017-0</w:t>
            </w:r>
            <w:r>
              <w:rPr>
                <w:rFonts w:hint="eastAsia"/>
                <w:b/>
                <w:color w:val="FF0000"/>
              </w:rPr>
              <w:t>4-18</w:t>
            </w:r>
          </w:p>
        </w:tc>
      </w:tr>
    </w:tbl>
    <w:p w:rsidR="00065DA1" w:rsidRDefault="00065DA1"/>
    <w:p w:rsidR="006D0858" w:rsidRDefault="006D0858"/>
    <w:p w:rsidR="00EF0327" w:rsidRDefault="00EF0327"/>
    <w:p w:rsidR="00065DA1" w:rsidRDefault="00065DA1"/>
    <w:p w:rsidR="00065DA1" w:rsidRDefault="00065DA1"/>
    <w:p w:rsidR="00065DA1" w:rsidRDefault="00EC123F">
      <w:pPr>
        <w:jc w:val="center"/>
      </w:pPr>
      <w:r>
        <w:rPr>
          <w:rFonts w:ascii="Dotum" w:eastAsia="Dotum" w:hAnsi="Dotum" w:hint="eastAsia"/>
          <w:noProof/>
          <w:snapToGrid/>
        </w:rPr>
        <w:drawing>
          <wp:inline distT="0" distB="0" distL="0" distR="0">
            <wp:extent cx="951230" cy="951230"/>
            <wp:effectExtent l="19050" t="0" r="1270" b="0"/>
            <wp:docPr id="2" name="图片 2" descr="HW_POS_RGB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_POS_RGB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A1" w:rsidRDefault="00065DA1"/>
    <w:p w:rsidR="00065DA1" w:rsidRDefault="00065DA1">
      <w:pPr>
        <w:jc w:val="center"/>
      </w:pPr>
      <w:r>
        <w:t>Huawei Technologies Co., Ltd.</w:t>
      </w:r>
    </w:p>
    <w:p w:rsidR="00065DA1" w:rsidRPr="00A23A22" w:rsidRDefault="00065DA1">
      <w:pPr>
        <w:jc w:val="center"/>
        <w:rPr>
          <w:b/>
        </w:rPr>
      </w:pPr>
      <w:r>
        <w:t>All rights reserved</w:t>
      </w:r>
      <w:r>
        <w:br w:type="page"/>
      </w:r>
      <w:r w:rsidRPr="003B5979">
        <w:rPr>
          <w:rStyle w:val="Char2"/>
        </w:rPr>
        <w:lastRenderedPageBreak/>
        <w:t>Contents</w:t>
      </w:r>
    </w:p>
    <w:p w:rsidR="00C24B9F" w:rsidRDefault="00EA4BF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r w:rsidRPr="00EA4BF8">
        <w:fldChar w:fldCharType="begin"/>
      </w:r>
      <w:r w:rsidR="00065DA1">
        <w:instrText xml:space="preserve"> TOC \o "1-3" \h \z \u </w:instrText>
      </w:r>
      <w:r w:rsidRPr="00EA4BF8">
        <w:fldChar w:fldCharType="separate"/>
      </w:r>
      <w:hyperlink w:anchor="_Toc476076116" w:history="1">
        <w:r w:rsidR="00C24B9F" w:rsidRPr="00E81252">
          <w:rPr>
            <w:rStyle w:val="af4"/>
            <w:noProof/>
          </w:rPr>
          <w:t>1</w:t>
        </w:r>
        <w:r w:rsidR="00C24B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Version introduction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17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1.1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The following versions can be upgraded.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18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1.2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 xml:space="preserve">Upgrade </w:t>
        </w:r>
        <w:r w:rsidR="00C24B9F" w:rsidRPr="00E81252">
          <w:rPr>
            <w:rStyle w:val="af4"/>
            <w:rFonts w:cs="Arial"/>
            <w:noProof/>
          </w:rPr>
          <w:t>package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76076119" w:history="1">
        <w:r w:rsidR="00C24B9F" w:rsidRPr="00E81252">
          <w:rPr>
            <w:rStyle w:val="af4"/>
            <w:noProof/>
          </w:rPr>
          <w:t>2</w:t>
        </w:r>
        <w:r w:rsidR="00C24B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Upgrade Precautions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0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2.1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rFonts w:cs="Arial"/>
            <w:noProof/>
          </w:rPr>
          <w:t>Check current upgrade environment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1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2.2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rFonts w:cs="Arial"/>
            <w:noProof/>
            <w:highlight w:val="yellow"/>
          </w:rPr>
          <w:t>Backup your private data and get the right upgrade method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2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2.3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rFonts w:cs="Arial"/>
            <w:noProof/>
          </w:rPr>
          <w:t>Get and check the software package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76076123" w:history="1">
        <w:r w:rsidR="00C24B9F" w:rsidRPr="00E81252">
          <w:rPr>
            <w:rStyle w:val="af4"/>
            <w:rFonts w:cs="Arial"/>
            <w:noProof/>
          </w:rPr>
          <w:t>3</w:t>
        </w:r>
        <w:r w:rsidR="00C24B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Upgrade introduction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76076124" w:history="1">
        <w:r w:rsidR="00C24B9F" w:rsidRPr="00E81252">
          <w:rPr>
            <w:rStyle w:val="af4"/>
            <w:noProof/>
          </w:rPr>
          <w:t>4</w:t>
        </w:r>
        <w:r w:rsidR="00C24B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Upgrade operations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5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4.1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Normal upgrade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6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4.2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Vendor package upgrade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7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4.3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Normal upgrade again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28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4.4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Force upgrade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76076129" w:history="1">
        <w:r w:rsidR="00C24B9F" w:rsidRPr="00E81252">
          <w:rPr>
            <w:rStyle w:val="af4"/>
            <w:noProof/>
          </w:rPr>
          <w:t>5</w:t>
        </w:r>
        <w:r w:rsidR="00C24B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Upgrade validate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24B9F" w:rsidRDefault="00EA4BF8">
      <w:pPr>
        <w:pStyle w:val="2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napToGrid/>
          <w:kern w:val="2"/>
          <w:sz w:val="21"/>
          <w:szCs w:val="22"/>
        </w:rPr>
      </w:pPr>
      <w:hyperlink w:anchor="_Toc476076130" w:history="1">
        <w:r w:rsidR="00C24B9F" w:rsidRPr="00E81252">
          <w:rPr>
            <w:rStyle w:val="af4"/>
            <w:rFonts w:ascii="Arial Unicode MS" w:eastAsia="Arial Unicode MS" w:hAnsi="Arial Unicode MS" w:cs="Arial Unicode MS"/>
            <w:noProof/>
          </w:rPr>
          <w:t>5.1</w:t>
        </w:r>
        <w:r w:rsidR="00C24B9F">
          <w:rPr>
            <w:rFonts w:asciiTheme="minorHAnsi" w:eastAsiaTheme="minorEastAsia" w:hAnsiTheme="minorHAnsi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C24B9F" w:rsidRPr="00E81252">
          <w:rPr>
            <w:rStyle w:val="af4"/>
            <w:noProof/>
          </w:rPr>
          <w:t>Check the version</w:t>
        </w:r>
        <w:r w:rsidR="00C24B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4B9F">
          <w:rPr>
            <w:noProof/>
            <w:webHidden/>
          </w:rPr>
          <w:instrText xml:space="preserve"> PAGEREF _Toc476076130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4B9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40D8A" w:rsidRDefault="00EA4BF8" w:rsidP="004B32D3">
      <w:pPr>
        <w:pStyle w:val="20"/>
        <w:tabs>
          <w:tab w:val="left" w:pos="840"/>
          <w:tab w:val="right" w:leader="dot" w:pos="8296"/>
        </w:tabs>
      </w:pPr>
      <w:r>
        <w:fldChar w:fldCharType="end"/>
      </w:r>
    </w:p>
    <w:p w:rsidR="00557B05" w:rsidRDefault="00557B05" w:rsidP="00557B05"/>
    <w:p w:rsidR="00557B05" w:rsidRDefault="00557B05" w:rsidP="00557B05"/>
    <w:p w:rsidR="00557B05" w:rsidRDefault="00557B05" w:rsidP="00557B05"/>
    <w:p w:rsidR="00557B05" w:rsidRPr="00557B05" w:rsidRDefault="00557B05" w:rsidP="00557B05"/>
    <w:p w:rsidR="00240D8A" w:rsidRPr="0060622C" w:rsidRDefault="00240D8A" w:rsidP="00240D8A">
      <w:pPr>
        <w:pStyle w:val="1"/>
      </w:pPr>
      <w:bookmarkStart w:id="0" w:name="_Toc476076116"/>
      <w:r w:rsidRPr="00240D8A">
        <w:rPr>
          <w:rFonts w:hint="eastAsia"/>
        </w:rPr>
        <w:lastRenderedPageBreak/>
        <w:t>Version introduction</w:t>
      </w:r>
      <w:bookmarkEnd w:id="0"/>
    </w:p>
    <w:p w:rsidR="00065DA1" w:rsidRPr="00240D8A" w:rsidRDefault="00065DA1" w:rsidP="00240D8A">
      <w:pPr>
        <w:pStyle w:val="2"/>
        <w:tabs>
          <w:tab w:val="clear" w:pos="860"/>
          <w:tab w:val="num" w:pos="567"/>
        </w:tabs>
        <w:ind w:left="567"/>
      </w:pPr>
      <w:bookmarkStart w:id="1" w:name="_Toc175386480"/>
      <w:bookmarkStart w:id="2" w:name="_Toc476076117"/>
      <w:r>
        <w:rPr>
          <w:rFonts w:hint="eastAsia"/>
        </w:rPr>
        <w:t>The following v</w:t>
      </w:r>
      <w:r w:rsidRPr="003723D2">
        <w:rPr>
          <w:rFonts w:hint="eastAsia"/>
        </w:rPr>
        <w:t>ersion</w:t>
      </w:r>
      <w:r>
        <w:rPr>
          <w:rFonts w:hint="eastAsia"/>
        </w:rPr>
        <w:t>s</w:t>
      </w:r>
      <w:bookmarkEnd w:id="1"/>
      <w:r w:rsidR="004B0104">
        <w:t xml:space="preserve"> </w:t>
      </w:r>
      <w:r>
        <w:rPr>
          <w:rFonts w:hint="eastAsia"/>
        </w:rPr>
        <w:t>can be upgraded.</w:t>
      </w:r>
      <w:bookmarkEnd w:id="2"/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</w:tblGrid>
      <w:tr w:rsidR="00360BBB" w:rsidTr="00240D8A">
        <w:trPr>
          <w:trHeight w:val="427"/>
        </w:trPr>
        <w:tc>
          <w:tcPr>
            <w:tcW w:w="7939" w:type="dxa"/>
            <w:shd w:val="clear" w:color="auto" w:fill="D9D9D9"/>
          </w:tcPr>
          <w:p w:rsidR="00360BBB" w:rsidRPr="00E26285" w:rsidRDefault="00360BBB" w:rsidP="002563E3">
            <w:pPr>
              <w:spacing w:line="240" w:lineRule="auto"/>
              <w:rPr>
                <w:b/>
                <w:sz w:val="20"/>
              </w:rPr>
            </w:pPr>
            <w:r w:rsidRPr="00E26285">
              <w:rPr>
                <w:b/>
                <w:sz w:val="20"/>
              </w:rPr>
              <w:t>Versions can be upgraded</w:t>
            </w:r>
          </w:p>
        </w:tc>
      </w:tr>
      <w:tr w:rsidR="00360BBB" w:rsidTr="00240D8A">
        <w:trPr>
          <w:trHeight w:val="427"/>
        </w:trPr>
        <w:tc>
          <w:tcPr>
            <w:tcW w:w="7939" w:type="dxa"/>
          </w:tcPr>
          <w:p w:rsidR="00360BBB" w:rsidRPr="00AA49DD" w:rsidRDefault="00DC2B02" w:rsidP="009225CA">
            <w:pPr>
              <w:spacing w:line="240" w:lineRule="auto"/>
              <w:ind w:firstLineChars="450" w:firstLine="90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VNS-L21</w:t>
            </w:r>
            <w:r w:rsidR="006630C7">
              <w:rPr>
                <w:color w:val="FF0000"/>
                <w:sz w:val="20"/>
              </w:rPr>
              <w:t>C432B3</w:t>
            </w:r>
            <w:r w:rsidR="004317E8">
              <w:rPr>
                <w:rFonts w:hint="eastAsia"/>
                <w:color w:val="FF0000"/>
                <w:sz w:val="20"/>
              </w:rPr>
              <w:t>71</w:t>
            </w:r>
          </w:p>
        </w:tc>
      </w:tr>
      <w:tr w:rsidR="004317E8" w:rsidTr="00240D8A">
        <w:trPr>
          <w:trHeight w:val="427"/>
        </w:trPr>
        <w:tc>
          <w:tcPr>
            <w:tcW w:w="7939" w:type="dxa"/>
          </w:tcPr>
          <w:p w:rsidR="004317E8" w:rsidRPr="00AA49DD" w:rsidRDefault="004317E8" w:rsidP="00066265">
            <w:pPr>
              <w:spacing w:line="240" w:lineRule="auto"/>
              <w:ind w:firstLineChars="450" w:firstLine="90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VNS-L21C432B3</w:t>
            </w:r>
            <w:r>
              <w:rPr>
                <w:rFonts w:hint="eastAsia"/>
                <w:color w:val="FF0000"/>
                <w:sz w:val="20"/>
              </w:rPr>
              <w:t>3</w:t>
            </w:r>
            <w:r>
              <w:rPr>
                <w:color w:val="FF0000"/>
                <w:sz w:val="20"/>
              </w:rPr>
              <w:t>5</w:t>
            </w:r>
          </w:p>
        </w:tc>
      </w:tr>
      <w:tr w:rsidR="004317E8" w:rsidTr="00240D8A">
        <w:trPr>
          <w:trHeight w:val="427"/>
        </w:trPr>
        <w:tc>
          <w:tcPr>
            <w:tcW w:w="7939" w:type="dxa"/>
          </w:tcPr>
          <w:p w:rsidR="004317E8" w:rsidRPr="00921CB8" w:rsidRDefault="004317E8" w:rsidP="00066265">
            <w:pPr>
              <w:spacing w:line="240" w:lineRule="auto"/>
              <w:ind w:firstLineChars="450" w:firstLine="900"/>
              <w:rPr>
                <w:sz w:val="20"/>
              </w:rPr>
            </w:pPr>
            <w:r>
              <w:rPr>
                <w:color w:val="FF0000"/>
                <w:sz w:val="20"/>
              </w:rPr>
              <w:t>VNS-L21C432B161</w:t>
            </w:r>
          </w:p>
        </w:tc>
      </w:tr>
    </w:tbl>
    <w:p w:rsidR="00A26A8F" w:rsidRPr="004B5C23" w:rsidRDefault="00065DA1" w:rsidP="00240D8A">
      <w:pPr>
        <w:pStyle w:val="2"/>
        <w:tabs>
          <w:tab w:val="clear" w:pos="860"/>
          <w:tab w:val="num" w:pos="567"/>
        </w:tabs>
        <w:ind w:left="567"/>
        <w:rPr>
          <w:rFonts w:eastAsia="宋体" w:cs="Arial"/>
        </w:rPr>
      </w:pPr>
      <w:bookmarkStart w:id="3" w:name="_Toc476076118"/>
      <w:r w:rsidRPr="004B5C23">
        <w:t>Upgrade</w:t>
      </w:r>
      <w:r w:rsidR="004B0104">
        <w:t xml:space="preserve"> </w:t>
      </w:r>
      <w:r w:rsidR="0078115B">
        <w:rPr>
          <w:rFonts w:eastAsia="宋体" w:cs="Arial" w:hint="eastAsia"/>
        </w:rPr>
        <w:t>package</w:t>
      </w:r>
      <w:bookmarkEnd w:id="3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</w:tblGrid>
      <w:tr w:rsidR="004D55EB" w:rsidTr="004D55EB">
        <w:tc>
          <w:tcPr>
            <w:tcW w:w="2518" w:type="dxa"/>
            <w:shd w:val="clear" w:color="auto" w:fill="E0E0E0"/>
          </w:tcPr>
          <w:p w:rsidR="004D55EB" w:rsidRPr="002C75E8" w:rsidRDefault="004D55EB" w:rsidP="00657487">
            <w:pPr>
              <w:wordWrap w:val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Upgrade package</w:t>
            </w:r>
          </w:p>
        </w:tc>
        <w:tc>
          <w:tcPr>
            <w:tcW w:w="5387" w:type="dxa"/>
            <w:shd w:val="clear" w:color="auto" w:fill="D9D9D9"/>
          </w:tcPr>
          <w:p w:rsidR="004D55EB" w:rsidRPr="006F666A" w:rsidRDefault="004D55EB" w:rsidP="006F666A">
            <w:pPr>
              <w:wordWrap w:val="0"/>
              <w:jc w:val="center"/>
              <w:rPr>
                <w:b/>
                <w:sz w:val="20"/>
              </w:rPr>
            </w:pPr>
            <w:r w:rsidRPr="006F666A">
              <w:rPr>
                <w:rFonts w:hint="eastAsia"/>
                <w:b/>
                <w:sz w:val="20"/>
              </w:rPr>
              <w:t>Info</w:t>
            </w:r>
          </w:p>
        </w:tc>
      </w:tr>
      <w:tr w:rsidR="004D55EB" w:rsidRPr="005A593F" w:rsidTr="004D55EB">
        <w:tc>
          <w:tcPr>
            <w:tcW w:w="2518" w:type="dxa"/>
            <w:shd w:val="clear" w:color="auto" w:fill="E0E0E0"/>
          </w:tcPr>
          <w:p w:rsidR="004D55EB" w:rsidRPr="006F666A" w:rsidRDefault="004D55EB" w:rsidP="00DF5702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M</w:t>
            </w:r>
            <w:r w:rsidRPr="006F666A">
              <w:rPr>
                <w:rFonts w:hint="eastAsia"/>
                <w:sz w:val="20"/>
              </w:rPr>
              <w:t>ain</w:t>
            </w:r>
            <w:r>
              <w:rPr>
                <w:rFonts w:hint="eastAsia"/>
                <w:sz w:val="20"/>
              </w:rPr>
              <w:t xml:space="preserve"> package</w:t>
            </w:r>
          </w:p>
        </w:tc>
        <w:tc>
          <w:tcPr>
            <w:tcW w:w="5387" w:type="dxa"/>
          </w:tcPr>
          <w:p w:rsidR="004D55EB" w:rsidRPr="007C276A" w:rsidRDefault="00591702" w:rsidP="004B5C23">
            <w:pPr>
              <w:wordWrap w:val="0"/>
              <w:rPr>
                <w:color w:val="FF0000"/>
              </w:rPr>
            </w:pPr>
            <w:r>
              <w:rPr>
                <w:color w:val="FF0000"/>
                <w:lang w:val="it-IT"/>
              </w:rPr>
              <w:t>SDupdate_Package.rar</w:t>
            </w:r>
          </w:p>
        </w:tc>
      </w:tr>
      <w:tr w:rsidR="00931BDE" w:rsidTr="006D3FAB">
        <w:tc>
          <w:tcPr>
            <w:tcW w:w="2518" w:type="dxa"/>
            <w:shd w:val="clear" w:color="auto" w:fill="E0E0E0"/>
          </w:tcPr>
          <w:p w:rsidR="00931BDE" w:rsidRPr="006F666A" w:rsidRDefault="00931BDE" w:rsidP="006D3FAB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Upgrade</w:t>
            </w:r>
            <w:r w:rsidRPr="006F666A">
              <w:rPr>
                <w:rFonts w:hint="eastAsia"/>
                <w:sz w:val="20"/>
              </w:rPr>
              <w:t xml:space="preserve"> tools</w:t>
            </w:r>
          </w:p>
        </w:tc>
        <w:tc>
          <w:tcPr>
            <w:tcW w:w="5387" w:type="dxa"/>
          </w:tcPr>
          <w:p w:rsidR="00931BDE" w:rsidRPr="00AA49DD" w:rsidRDefault="00931BDE" w:rsidP="006D3FAB">
            <w:pPr>
              <w:wordWrap w:val="0"/>
            </w:pPr>
            <w:proofErr w:type="spellStart"/>
            <w:r>
              <w:rPr>
                <w:rFonts w:hint="eastAsia"/>
              </w:rPr>
              <w:t>Micro</w:t>
            </w:r>
            <w:r w:rsidRPr="00AA49DD">
              <w:rPr>
                <w:rFonts w:hint="eastAsia"/>
                <w:sz w:val="20"/>
              </w:rPr>
              <w:t>SD</w:t>
            </w:r>
            <w:proofErr w:type="spellEnd"/>
            <w:r w:rsidRPr="00AA49DD">
              <w:rPr>
                <w:rFonts w:hint="eastAsia"/>
                <w:sz w:val="20"/>
              </w:rPr>
              <w:t xml:space="preserve"> card</w:t>
            </w:r>
          </w:p>
        </w:tc>
      </w:tr>
    </w:tbl>
    <w:p w:rsidR="00E90981" w:rsidRPr="0060622C" w:rsidRDefault="00E90981" w:rsidP="00E90981">
      <w:pPr>
        <w:pStyle w:val="1"/>
      </w:pPr>
      <w:bookmarkStart w:id="4" w:name="_Toc319610901"/>
      <w:bookmarkStart w:id="5" w:name="_Toc474764275"/>
      <w:bookmarkStart w:id="6" w:name="_Toc476076119"/>
      <w:r w:rsidRPr="0060622C">
        <w:rPr>
          <w:rFonts w:hint="eastAsia"/>
        </w:rPr>
        <w:t xml:space="preserve">Upgrade </w:t>
      </w:r>
      <w:bookmarkEnd w:id="4"/>
      <w:r w:rsidRPr="00F96307">
        <w:t>Precautions</w:t>
      </w:r>
      <w:bookmarkEnd w:id="5"/>
      <w:bookmarkEnd w:id="6"/>
    </w:p>
    <w:p w:rsidR="00E90981" w:rsidRPr="00A827F7" w:rsidRDefault="00E90981" w:rsidP="00E90981">
      <w:pPr>
        <w:pStyle w:val="2"/>
        <w:tabs>
          <w:tab w:val="clear" w:pos="860"/>
          <w:tab w:val="num" w:pos="576"/>
        </w:tabs>
        <w:ind w:left="576"/>
        <w:rPr>
          <w:rFonts w:eastAsia="宋体" w:cs="Arial"/>
          <w:sz w:val="21"/>
          <w:szCs w:val="21"/>
        </w:rPr>
      </w:pPr>
      <w:bookmarkStart w:id="7" w:name="_Toc168553480"/>
      <w:bookmarkStart w:id="8" w:name="_Toc319610902"/>
      <w:bookmarkStart w:id="9" w:name="_Toc474764276"/>
      <w:bookmarkStart w:id="10" w:name="_Toc476076120"/>
      <w:r w:rsidRPr="00A827F7">
        <w:rPr>
          <w:rFonts w:eastAsia="宋体" w:cs="Arial"/>
          <w:sz w:val="21"/>
          <w:szCs w:val="21"/>
        </w:rPr>
        <w:t>Check current upgrade environment</w:t>
      </w:r>
      <w:bookmarkEnd w:id="7"/>
      <w:bookmarkEnd w:id="8"/>
      <w:bookmarkEnd w:id="9"/>
      <w:bookmarkEnd w:id="10"/>
    </w:p>
    <w:p w:rsidR="00E90981" w:rsidRDefault="00E90981" w:rsidP="00E90981">
      <w:pPr>
        <w:pStyle w:val="af6"/>
        <w:spacing w:line="240" w:lineRule="auto"/>
        <w:rPr>
          <w:rFonts w:cs="Arial"/>
        </w:rPr>
      </w:pPr>
      <w:r w:rsidRPr="00A827F7">
        <w:rPr>
          <w:rFonts w:cs="Arial"/>
        </w:rPr>
        <w:t>Make sure that the MICRO SD card is available and can be read and write.</w:t>
      </w:r>
    </w:p>
    <w:p w:rsidR="00E90981" w:rsidRDefault="00E90981" w:rsidP="00E90981">
      <w:pPr>
        <w:pStyle w:val="2"/>
        <w:tabs>
          <w:tab w:val="clear" w:pos="860"/>
          <w:tab w:val="num" w:pos="576"/>
        </w:tabs>
        <w:ind w:left="576"/>
        <w:rPr>
          <w:rFonts w:eastAsia="宋体" w:cs="Arial"/>
          <w:sz w:val="21"/>
          <w:szCs w:val="21"/>
        </w:rPr>
      </w:pPr>
      <w:bookmarkStart w:id="11" w:name="_Toc474764277"/>
      <w:bookmarkStart w:id="12" w:name="_Toc476076121"/>
      <w:bookmarkStart w:id="13" w:name="_Toc319610903"/>
      <w:r w:rsidRPr="00946269">
        <w:rPr>
          <w:rFonts w:eastAsia="宋体" w:cs="Arial" w:hint="eastAsia"/>
          <w:sz w:val="21"/>
          <w:szCs w:val="21"/>
          <w:highlight w:val="yellow"/>
        </w:rPr>
        <w:t>Backup your priv</w:t>
      </w:r>
      <w:r w:rsidRPr="00B5061A">
        <w:rPr>
          <w:rFonts w:eastAsia="宋体" w:cs="Arial" w:hint="eastAsia"/>
          <w:sz w:val="21"/>
          <w:szCs w:val="21"/>
          <w:highlight w:val="yellow"/>
        </w:rPr>
        <w:t>ate data</w:t>
      </w:r>
      <w:r w:rsidRPr="00B5061A">
        <w:rPr>
          <w:rFonts w:eastAsia="宋体" w:cs="Arial"/>
          <w:sz w:val="21"/>
          <w:szCs w:val="21"/>
          <w:highlight w:val="yellow"/>
        </w:rPr>
        <w:t xml:space="preserve"> and get the right upgrade method</w:t>
      </w:r>
      <w:bookmarkEnd w:id="11"/>
      <w:bookmarkEnd w:id="12"/>
    </w:p>
    <w:p w:rsidR="00E90981" w:rsidRPr="00946269" w:rsidRDefault="00E90981" w:rsidP="00E90981">
      <w:pPr>
        <w:ind w:firstLineChars="200" w:firstLine="420"/>
        <w:rPr>
          <w:rFonts w:ascii="Arial" w:hAnsi="Arial" w:cs="Arial"/>
          <w:snapToGrid/>
          <w:highlight w:val="yellow"/>
        </w:rPr>
      </w:pPr>
      <w:r w:rsidRPr="00946269">
        <w:rPr>
          <w:rFonts w:ascii="Arial" w:hAnsi="Arial" w:cs="Arial"/>
          <w:snapToGrid/>
          <w:highlight w:val="yellow"/>
        </w:rPr>
        <w:t xml:space="preserve">The upgrade process will </w:t>
      </w:r>
      <w:r w:rsidRPr="00946269">
        <w:rPr>
          <w:rFonts w:ascii="Arial" w:hAnsi="Arial" w:cs="Arial"/>
          <w:snapToGrid/>
          <w:color w:val="FF0000"/>
          <w:highlight w:val="yellow"/>
        </w:rPr>
        <w:t>erase the user data</w:t>
      </w:r>
      <w:r w:rsidRPr="00946269">
        <w:rPr>
          <w:rFonts w:ascii="Arial" w:hAnsi="Arial" w:cs="Arial"/>
          <w:snapToGrid/>
          <w:highlight w:val="yellow"/>
        </w:rPr>
        <w:t>, and please backup your data before upgrade.</w:t>
      </w:r>
    </w:p>
    <w:p w:rsidR="00E90981" w:rsidRPr="00946269" w:rsidRDefault="00E90981" w:rsidP="00E90981">
      <w:pPr>
        <w:ind w:firstLineChars="200" w:firstLine="420"/>
        <w:rPr>
          <w:rFonts w:ascii="Arial" w:hAnsi="Arial" w:cs="Arial"/>
          <w:snapToGrid/>
          <w:highlight w:val="yellow"/>
        </w:rPr>
      </w:pPr>
      <w:r w:rsidRPr="00946269">
        <w:rPr>
          <w:rFonts w:ascii="Arial" w:hAnsi="Arial" w:cs="Arial"/>
          <w:snapToGrid/>
          <w:highlight w:val="yellow"/>
        </w:rPr>
        <w:t xml:space="preserve">If your current software was android 6.x version, you must update the transfer package </w:t>
      </w:r>
      <w:r>
        <w:rPr>
          <w:rFonts w:ascii="Arial" w:hAnsi="Arial" w:cs="Arial"/>
          <w:snapToGrid/>
          <w:highlight w:val="yellow"/>
        </w:rPr>
        <w:t xml:space="preserve">first </w:t>
      </w:r>
      <w:r w:rsidRPr="00946269">
        <w:rPr>
          <w:rFonts w:ascii="Arial" w:hAnsi="Arial" w:cs="Arial"/>
          <w:snapToGrid/>
          <w:highlight w:val="yellow"/>
        </w:rPr>
        <w:t>which was released in the Huawei official website.</w:t>
      </w:r>
    </w:p>
    <w:p w:rsidR="00E90981" w:rsidRPr="00946269" w:rsidRDefault="00E90981" w:rsidP="00E90981">
      <w:pPr>
        <w:ind w:firstLineChars="200" w:firstLine="420"/>
        <w:rPr>
          <w:rFonts w:ascii="Arial" w:hAnsi="Arial" w:cs="Arial"/>
          <w:snapToGrid/>
          <w:highlight w:val="yellow"/>
        </w:rPr>
      </w:pPr>
      <w:r w:rsidRPr="00946269">
        <w:rPr>
          <w:rFonts w:ascii="Arial" w:hAnsi="Arial" w:cs="Arial"/>
          <w:snapToGrid/>
          <w:highlight w:val="yellow"/>
        </w:rPr>
        <w:t>If your current software was android 7.0 version, you should backup your data before upgrade.</w:t>
      </w:r>
    </w:p>
    <w:p w:rsidR="00E90981" w:rsidRPr="00F96307" w:rsidRDefault="00E90981" w:rsidP="00E90981">
      <w:pPr>
        <w:ind w:firstLineChars="200" w:firstLine="420"/>
        <w:rPr>
          <w:rFonts w:ascii="Arial" w:hAnsi="Arial" w:cs="Arial"/>
          <w:snapToGrid/>
        </w:rPr>
      </w:pPr>
      <w:r w:rsidRPr="00946269">
        <w:rPr>
          <w:rFonts w:ascii="Arial" w:hAnsi="Arial" w:cs="Arial"/>
          <w:snapToGrid/>
          <w:highlight w:val="yellow"/>
        </w:rPr>
        <w:t>You can get the android version number as chapter 5.1-</w:t>
      </w:r>
      <w:r w:rsidRPr="00946269">
        <w:rPr>
          <w:highlight w:val="yellow"/>
        </w:rPr>
        <w:t xml:space="preserve"> C</w:t>
      </w:r>
      <w:r w:rsidRPr="00946269">
        <w:rPr>
          <w:rFonts w:hint="eastAsia"/>
          <w:highlight w:val="yellow"/>
        </w:rPr>
        <w:t>heck the version</w:t>
      </w:r>
      <w:r w:rsidRPr="00946269">
        <w:rPr>
          <w:highlight w:val="yellow"/>
        </w:rPr>
        <w:t>.</w:t>
      </w:r>
    </w:p>
    <w:p w:rsidR="00E90981" w:rsidRDefault="00E90981" w:rsidP="00E90981">
      <w:pPr>
        <w:pStyle w:val="2"/>
        <w:tabs>
          <w:tab w:val="clear" w:pos="860"/>
          <w:tab w:val="num" w:pos="576"/>
        </w:tabs>
        <w:ind w:left="576"/>
        <w:rPr>
          <w:rFonts w:eastAsia="宋体" w:cs="Arial"/>
          <w:sz w:val="21"/>
          <w:szCs w:val="21"/>
        </w:rPr>
      </w:pPr>
      <w:bookmarkStart w:id="14" w:name="_Toc474764278"/>
      <w:bookmarkStart w:id="15" w:name="_Toc476076122"/>
      <w:r w:rsidRPr="00A827F7">
        <w:rPr>
          <w:rFonts w:eastAsia="宋体" w:cs="Arial"/>
          <w:sz w:val="21"/>
          <w:szCs w:val="21"/>
        </w:rPr>
        <w:lastRenderedPageBreak/>
        <w:t>Get and check the software package</w:t>
      </w:r>
      <w:bookmarkEnd w:id="13"/>
      <w:bookmarkEnd w:id="14"/>
      <w:bookmarkEnd w:id="15"/>
    </w:p>
    <w:p w:rsidR="00E90981" w:rsidRPr="00F96307" w:rsidRDefault="00E90981" w:rsidP="00E90981">
      <w:pPr>
        <w:pStyle w:val="af6"/>
        <w:spacing w:line="240" w:lineRule="auto"/>
        <w:rPr>
          <w:rFonts w:cs="Arial"/>
        </w:rPr>
      </w:pPr>
      <w:r>
        <w:rPr>
          <w:rFonts w:cs="Arial" w:hint="eastAsia"/>
        </w:rPr>
        <w:t xml:space="preserve">There are two software package: </w:t>
      </w:r>
      <w:r w:rsidRPr="00AE3853">
        <w:rPr>
          <w:rFonts w:cs="Arial" w:hint="eastAsia"/>
        </w:rPr>
        <w:t xml:space="preserve">main </w:t>
      </w:r>
      <w:r w:rsidRPr="00AE3853">
        <w:rPr>
          <w:rFonts w:cs="Arial"/>
        </w:rPr>
        <w:t>package</w:t>
      </w:r>
      <w:r>
        <w:rPr>
          <w:rFonts w:cs="Arial" w:hint="eastAsia"/>
        </w:rPr>
        <w:t xml:space="preserve"> and </w:t>
      </w:r>
      <w:r w:rsidRPr="00AE3853">
        <w:rPr>
          <w:rFonts w:cs="Arial" w:hint="eastAsia"/>
        </w:rPr>
        <w:t>vendor package</w:t>
      </w:r>
      <w:r>
        <w:rPr>
          <w:rFonts w:cs="Arial" w:hint="eastAsia"/>
        </w:rPr>
        <w:t xml:space="preserve">. </w:t>
      </w:r>
    </w:p>
    <w:p w:rsidR="00A06DFD" w:rsidRPr="00135BFC" w:rsidRDefault="00A06DFD" w:rsidP="00135BFC">
      <w:pPr>
        <w:pStyle w:val="1"/>
        <w:rPr>
          <w:rFonts w:cs="Arial"/>
        </w:rPr>
      </w:pPr>
      <w:bookmarkStart w:id="16" w:name="_Toc476076123"/>
      <w:r>
        <w:rPr>
          <w:rFonts w:hint="eastAsia"/>
        </w:rPr>
        <w:t xml:space="preserve">Upgrade </w:t>
      </w:r>
      <w:r w:rsidRPr="00A06DFD">
        <w:t>introduction</w:t>
      </w:r>
      <w:bookmarkEnd w:id="16"/>
    </w:p>
    <w:p w:rsidR="00135BFC" w:rsidRPr="00D23438" w:rsidRDefault="00EA6802" w:rsidP="00D23438">
      <w:pPr>
        <w:pStyle w:val="af6"/>
        <w:ind w:firstLine="400"/>
        <w:rPr>
          <w:rFonts w:ascii="Times New Roman" w:hAnsi="Times New Roman"/>
          <w:snapToGrid w:val="0"/>
          <w:sz w:val="20"/>
        </w:rPr>
      </w:pPr>
      <w:r w:rsidRPr="00D23438">
        <w:rPr>
          <w:rFonts w:ascii="Times New Roman" w:hAnsi="Times New Roman" w:hint="eastAsia"/>
          <w:snapToGrid w:val="0"/>
          <w:sz w:val="20"/>
        </w:rPr>
        <w:t xml:space="preserve">There are two </w:t>
      </w:r>
      <w:r w:rsidRPr="00D23438">
        <w:rPr>
          <w:rFonts w:ascii="Times New Roman" w:hAnsi="Times New Roman"/>
          <w:snapToGrid w:val="0"/>
          <w:sz w:val="20"/>
        </w:rPr>
        <w:t>method</w:t>
      </w:r>
      <w:r w:rsidRPr="00D23438">
        <w:rPr>
          <w:rFonts w:ascii="Times New Roman" w:hAnsi="Times New Roman" w:hint="eastAsia"/>
          <w:snapToGrid w:val="0"/>
          <w:sz w:val="20"/>
        </w:rPr>
        <w:t xml:space="preserve">s to upgrade: </w:t>
      </w:r>
      <w:r w:rsidR="00F807A6" w:rsidRPr="00D23438">
        <w:rPr>
          <w:rFonts w:ascii="Times New Roman" w:hAnsi="Times New Roman"/>
          <w:snapToGrid w:val="0"/>
          <w:sz w:val="20"/>
        </w:rPr>
        <w:t>normal</w:t>
      </w:r>
      <w:r w:rsidR="00F807A6" w:rsidRPr="00D23438">
        <w:rPr>
          <w:rFonts w:ascii="Times New Roman" w:hAnsi="Times New Roman" w:hint="eastAsia"/>
          <w:snapToGrid w:val="0"/>
          <w:sz w:val="20"/>
        </w:rPr>
        <w:t xml:space="preserve"> upgrade and </w:t>
      </w:r>
      <w:r w:rsidRPr="00D23438">
        <w:rPr>
          <w:rFonts w:ascii="Times New Roman" w:hAnsi="Times New Roman" w:hint="eastAsia"/>
          <w:snapToGrid w:val="0"/>
          <w:sz w:val="20"/>
        </w:rPr>
        <w:t>force upgrade</w:t>
      </w:r>
      <w:r w:rsidR="00D149BB" w:rsidRPr="00D23438">
        <w:rPr>
          <w:rFonts w:ascii="Times New Roman" w:hAnsi="Times New Roman" w:hint="eastAsia"/>
          <w:snapToGrid w:val="0"/>
          <w:sz w:val="20"/>
        </w:rPr>
        <w:t>.</w:t>
      </w:r>
    </w:p>
    <w:p w:rsidR="00BD5BB6" w:rsidRPr="000E5E8F" w:rsidRDefault="00DC4744" w:rsidP="00A12CAF">
      <w:pPr>
        <w:pStyle w:val="af6"/>
        <w:ind w:firstLineChars="0" w:firstLine="0"/>
        <w:rPr>
          <w:rFonts w:ascii="Times New Roman" w:hAnsi="Times New Roman"/>
          <w:snapToGrid w:val="0"/>
          <w:sz w:val="20"/>
          <w:szCs w:val="20"/>
        </w:rPr>
      </w:pP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Normal upgrade needs to start the handset and enter the </w:t>
      </w:r>
      <w:r w:rsidR="009D5A9F" w:rsidRPr="000E5E8F">
        <w:rPr>
          <w:rFonts w:ascii="Times New Roman" w:hAnsi="Times New Roman"/>
          <w:color w:val="000000"/>
          <w:sz w:val="20"/>
          <w:szCs w:val="20"/>
        </w:rPr>
        <w:t>System Update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 module.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F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orce upgrade is </w:t>
      </w:r>
      <w:proofErr w:type="spellStart"/>
      <w:r w:rsidR="008B77FC">
        <w:rPr>
          <w:rFonts w:ascii="Times New Roman" w:hAnsi="Times New Roman" w:hint="eastAsia"/>
          <w:snapToGrid w:val="0"/>
          <w:sz w:val="20"/>
          <w:szCs w:val="20"/>
        </w:rPr>
        <w:t>just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used</w:t>
      </w:r>
      <w:proofErr w:type="spellEnd"/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 when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 xml:space="preserve">the </w:t>
      </w:r>
      <w:r w:rsidR="003C7DE9" w:rsidRPr="000E5E8F">
        <w:rPr>
          <w:rFonts w:ascii="Times New Roman" w:hAnsi="Times New Roman" w:hint="eastAsia"/>
          <w:snapToGrid w:val="0"/>
          <w:sz w:val="20"/>
          <w:szCs w:val="20"/>
        </w:rPr>
        <w:t xml:space="preserve">handset 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t boot up or can</w:t>
      </w:r>
      <w:r w:rsidR="00BD5BB6" w:rsidRPr="000E5E8F">
        <w:rPr>
          <w:rFonts w:ascii="Times New Roman" w:hAnsi="Times New Roman"/>
          <w:snapToGrid w:val="0"/>
          <w:sz w:val="20"/>
          <w:szCs w:val="20"/>
        </w:rPr>
        <w:t>’</w:t>
      </w:r>
      <w:r w:rsidRPr="000E5E8F">
        <w:rPr>
          <w:rFonts w:ascii="Times New Roman" w:hAnsi="Times New Roman" w:hint="eastAsia"/>
          <w:snapToGrid w:val="0"/>
          <w:sz w:val="20"/>
          <w:szCs w:val="20"/>
        </w:rPr>
        <w:t xml:space="preserve">t enter the idle 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>s</w:t>
      </w:r>
      <w:r w:rsidR="00BD5BB6" w:rsidRPr="000E5E8F">
        <w:rPr>
          <w:rFonts w:ascii="Times New Roman" w:hAnsi="Times New Roman" w:hint="eastAsia"/>
          <w:snapToGrid w:val="0"/>
          <w:sz w:val="20"/>
          <w:szCs w:val="20"/>
        </w:rPr>
        <w:t>creen</w:t>
      </w:r>
      <w:r w:rsidR="00EA6802" w:rsidRPr="000E5E8F">
        <w:rPr>
          <w:rFonts w:ascii="Times New Roman" w:hAnsi="Times New Roman" w:hint="eastAsia"/>
          <w:snapToGrid w:val="0"/>
          <w:sz w:val="20"/>
          <w:szCs w:val="20"/>
        </w:rPr>
        <w:t xml:space="preserve">. </w:t>
      </w:r>
    </w:p>
    <w:p w:rsidR="00842F7D" w:rsidRPr="00842F7D" w:rsidRDefault="00065DA1" w:rsidP="00842F7D">
      <w:pPr>
        <w:pStyle w:val="1"/>
      </w:pPr>
      <w:bookmarkStart w:id="17" w:name="_Toc476076124"/>
      <w:r>
        <w:rPr>
          <w:rFonts w:hint="eastAsia"/>
        </w:rPr>
        <w:t>Upgrade operations</w:t>
      </w:r>
      <w:bookmarkEnd w:id="17"/>
    </w:p>
    <w:p w:rsidR="00842F7D" w:rsidRPr="00E90981" w:rsidRDefault="00E90981" w:rsidP="00E90981">
      <w:pPr>
        <w:ind w:firstLine="420"/>
        <w:rPr>
          <w:rFonts w:ascii="Arial" w:hAnsi="Arial" w:cs="Arial"/>
        </w:rPr>
      </w:pPr>
      <w:r w:rsidRPr="00B5061A">
        <w:rPr>
          <w:rFonts w:ascii="Arial" w:hAnsi="Arial" w:cs="Arial"/>
          <w:highlight w:val="yellow"/>
        </w:rPr>
        <w:t>F</w:t>
      </w:r>
      <w:r w:rsidRPr="00B5061A">
        <w:rPr>
          <w:rFonts w:ascii="Arial" w:hAnsi="Arial" w:cs="Arial" w:hint="eastAsia"/>
          <w:highlight w:val="yellow"/>
        </w:rPr>
        <w:t xml:space="preserve">irst </w:t>
      </w:r>
      <w:r w:rsidRPr="00B5061A">
        <w:rPr>
          <w:rFonts w:ascii="Arial" w:hAnsi="Arial" w:cs="Arial"/>
          <w:highlight w:val="yellow"/>
        </w:rPr>
        <w:t>refer the current android version number as chapter 2.2 to check whether it need transfer package or not</w:t>
      </w:r>
    </w:p>
    <w:p w:rsidR="003C5F19" w:rsidRDefault="003C5F19" w:rsidP="003C5F19">
      <w:pPr>
        <w:pStyle w:val="2"/>
      </w:pPr>
      <w:bookmarkStart w:id="18" w:name="_Toc476076125"/>
      <w:r>
        <w:rPr>
          <w:rFonts w:hint="eastAsia"/>
        </w:rPr>
        <w:t>Normal upgrade</w:t>
      </w:r>
      <w:bookmarkEnd w:id="18"/>
    </w:p>
    <w:p w:rsidR="00842F7D" w:rsidRPr="000E5E8F" w:rsidRDefault="00842F7D" w:rsidP="00842F7D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842F7D" w:rsidRPr="000E5E8F" w:rsidRDefault="00842F7D" w:rsidP="00842F7D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="00591702">
        <w:rPr>
          <w:color w:val="FF0000"/>
          <w:lang w:val="it-IT"/>
        </w:rPr>
        <w:t>SDupdate_Package.rar</w:t>
      </w:r>
    </w:p>
    <w:p w:rsidR="00842F7D" w:rsidRPr="00CD20DE" w:rsidRDefault="00842F7D" w:rsidP="00842F7D">
      <w:pPr>
        <w:numPr>
          <w:ilvl w:val="0"/>
          <w:numId w:val="22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Pr="00CD20DE">
        <w:rPr>
          <w:sz w:val="20"/>
          <w:szCs w:val="20"/>
        </w:rPr>
        <w:t xml:space="preserve"> folder (with </w:t>
      </w:r>
      <w:bookmarkStart w:id="19" w:name="OLE_LINK9"/>
      <w:bookmarkStart w:id="20" w:name="OLE_LINK10"/>
      <w:r w:rsidRPr="00CD20DE">
        <w:rPr>
          <w:sz w:val="20"/>
          <w:szCs w:val="20"/>
        </w:rPr>
        <w:t>UPDATE</w:t>
      </w:r>
      <w:bookmarkEnd w:id="19"/>
      <w:bookmarkEnd w:id="20"/>
      <w:r w:rsidRPr="00CD20DE">
        <w:rPr>
          <w:sz w:val="20"/>
          <w:szCs w:val="20"/>
        </w:rPr>
        <w:t>.APP in it) to the root directory of the Micro SD card.</w:t>
      </w:r>
      <w:r>
        <w:rPr>
          <w:rFonts w:hint="eastAsia"/>
          <w:sz w:val="20"/>
          <w:szCs w:val="20"/>
        </w:rPr>
        <w:t xml:space="preserve"> Check if the whole file list in </w:t>
      </w:r>
      <w:proofErr w:type="spellStart"/>
      <w:r>
        <w:rPr>
          <w:rFonts w:hint="eastAsia"/>
          <w:sz w:val="20"/>
          <w:szCs w:val="20"/>
        </w:rPr>
        <w:t>sdcard</w:t>
      </w:r>
      <w:proofErr w:type="spellEnd"/>
      <w:r>
        <w:rPr>
          <w:rFonts w:hint="eastAsia"/>
          <w:sz w:val="20"/>
          <w:szCs w:val="20"/>
        </w:rPr>
        <w:t>,</w:t>
      </w:r>
    </w:p>
    <w:p w:rsidR="00842F7D" w:rsidRDefault="00842F7D" w:rsidP="00842F7D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>
        <w:rPr>
          <w:rFonts w:asciiTheme="minorEastAsia" w:eastAsiaTheme="minorEastAsia" w:hAnsiTheme="minorEastAsia" w:cs="Arial" w:hint="eastAsia"/>
        </w:rPr>
        <w:t xml:space="preserve"> call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r>
        <w:rPr>
          <w:rFonts w:asciiTheme="minorEastAsia" w:eastAsiaTheme="minorEastAsia" w:hAnsiTheme="minorEastAsia" w:cs="Arial" w:hint="eastAsia"/>
        </w:rPr>
        <w:t>enter:*#*#2846579#*#*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proofErr w:type="spellStart"/>
      <w:r>
        <w:rPr>
          <w:rFonts w:asciiTheme="minorEastAsia" w:eastAsiaTheme="minorEastAsia" w:hAnsiTheme="minorEastAsia" w:cs="Arial" w:hint="eastAsia"/>
        </w:rPr>
        <w:t>ProjectMenu</w:t>
      </w:r>
      <w:proofErr w:type="spellEnd"/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Software Upgrade</w:t>
      </w:r>
      <w:r w:rsidRPr="008D7419">
        <w:rPr>
          <w:rFonts w:asciiTheme="minorEastAsia" w:eastAsiaTheme="minorEastAsia" w:hAnsiTheme="minorEastAsia" w:cs="Arial"/>
        </w:rPr>
        <w:t>-&gt;</w:t>
      </w:r>
      <w:proofErr w:type="spellStart"/>
      <w:r>
        <w:rPr>
          <w:rFonts w:asciiTheme="minorEastAsia" w:eastAsiaTheme="minorEastAsia" w:hAnsiTheme="minorEastAsia" w:cs="Arial" w:hint="eastAsia"/>
        </w:rPr>
        <w:t>SDCard</w:t>
      </w:r>
      <w:proofErr w:type="spellEnd"/>
      <w:r>
        <w:rPr>
          <w:rFonts w:asciiTheme="minorEastAsia" w:eastAsiaTheme="minorEastAsia" w:hAnsiTheme="minorEastAsia" w:cs="Arial" w:hint="eastAsia"/>
        </w:rPr>
        <w:t xml:space="preserve"> Upgrade</w:t>
      </w:r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OK</w:t>
      </w:r>
      <w:r w:rsidRPr="008D7419">
        <w:rPr>
          <w:rFonts w:asciiTheme="minorEastAsia" w:eastAsiaTheme="minorEastAsia" w:hAnsiTheme="minorEastAsia" w:cs="Arial" w:hint="eastAsia"/>
        </w:rPr>
        <w:t>，</w:t>
      </w:r>
    </w:p>
    <w:p w:rsidR="00842F7D" w:rsidRDefault="00842F7D" w:rsidP="00842F7D">
      <w:pPr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lastRenderedPageBreak/>
        <w:drawing>
          <wp:inline distT="0" distB="0" distL="0" distR="0">
            <wp:extent cx="1647825" cy="2990850"/>
            <wp:effectExtent l="19050" t="0" r="9525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15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16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Default="00842F7D" w:rsidP="00842F7D">
      <w:pPr>
        <w:rPr>
          <w:rFonts w:ascii="Arial" w:hAnsi="Arial" w:cs="Arial"/>
        </w:rPr>
      </w:pPr>
    </w:p>
    <w:p w:rsidR="00842F7D" w:rsidRDefault="00842F7D" w:rsidP="00842F7D">
      <w:pPr>
        <w:rPr>
          <w:rFonts w:ascii="Arial" w:hAnsi="Arial" w:cs="Arial"/>
        </w:rPr>
      </w:pPr>
    </w:p>
    <w:p w:rsidR="00842F7D" w:rsidRPr="000E5E8F" w:rsidRDefault="00842F7D" w:rsidP="00842F7D">
      <w:pPr>
        <w:numPr>
          <w:ilvl w:val="0"/>
          <w:numId w:val="22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</w:t>
      </w:r>
    </w:p>
    <w:p w:rsidR="00842F7D" w:rsidRDefault="00842F7D" w:rsidP="00842F7D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Default="00842F7D" w:rsidP="00842F7D">
      <w:pPr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lastRenderedPageBreak/>
        <w:drawing>
          <wp:inline distT="0" distB="0" distL="0" distR="0">
            <wp:extent cx="1638300" cy="2948305"/>
            <wp:effectExtent l="19050" t="0" r="0" b="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Pr="00047909" w:rsidRDefault="00842F7D" w:rsidP="00842F7D">
      <w:pPr>
        <w:pStyle w:val="2"/>
        <w:tabs>
          <w:tab w:val="clear" w:pos="860"/>
          <w:tab w:val="num" w:pos="576"/>
        </w:tabs>
        <w:ind w:left="576"/>
      </w:pPr>
      <w:bookmarkStart w:id="21" w:name="_Toc436390530"/>
      <w:bookmarkStart w:id="22" w:name="_Toc476076126"/>
      <w:bookmarkStart w:id="23" w:name="_Toc174780528"/>
      <w:r>
        <w:rPr>
          <w:rFonts w:hint="eastAsia"/>
        </w:rPr>
        <w:t>Vendor package upgrade</w:t>
      </w:r>
      <w:bookmarkEnd w:id="21"/>
      <w:bookmarkEnd w:id="22"/>
    </w:p>
    <w:p w:rsidR="00C24B9F" w:rsidRPr="00C24B9F" w:rsidRDefault="00C24B9F" w:rsidP="00C24B9F">
      <w:pPr>
        <w:numPr>
          <w:ilvl w:val="0"/>
          <w:numId w:val="41"/>
        </w:numPr>
        <w:rPr>
          <w:rFonts w:ascii="Arial" w:hAnsi="Arial" w:cs="Arial"/>
        </w:rPr>
      </w:pPr>
      <w:r w:rsidRPr="0068574F">
        <w:rPr>
          <w:rFonts w:ascii="Arial" w:hAnsi="Arial" w:cs="Arial"/>
        </w:rPr>
        <w:t xml:space="preserve">A MICRO SD card of </w:t>
      </w:r>
      <w:r w:rsidRPr="00450DFE">
        <w:rPr>
          <w:rFonts w:ascii="Arial" w:hAnsi="Arial" w:cs="Arial" w:hint="eastAsia"/>
        </w:rPr>
        <w:t>8G</w:t>
      </w:r>
      <w:r w:rsidRPr="0068574F">
        <w:rPr>
          <w:rFonts w:ascii="Arial" w:hAnsi="Arial" w:cs="Arial"/>
        </w:rPr>
        <w:t xml:space="preserve">B or more should be available. The MICRO SD card made by </w:t>
      </w:r>
      <w:proofErr w:type="spellStart"/>
      <w:r w:rsidRPr="0068574F">
        <w:rPr>
          <w:rFonts w:ascii="Arial" w:hAnsi="Arial" w:cs="Arial"/>
        </w:rPr>
        <w:t>Sandisk</w:t>
      </w:r>
      <w:proofErr w:type="spellEnd"/>
      <w:r w:rsidRPr="0068574F">
        <w:rPr>
          <w:rFonts w:ascii="Arial" w:hAnsi="Arial" w:cs="Arial"/>
        </w:rPr>
        <w:t xml:space="preserve">, </w:t>
      </w:r>
      <w:proofErr w:type="spellStart"/>
      <w:r w:rsidRPr="0068574F">
        <w:rPr>
          <w:rFonts w:ascii="Arial" w:hAnsi="Arial" w:cs="Arial"/>
        </w:rPr>
        <w:t>Kingstone</w:t>
      </w:r>
      <w:proofErr w:type="spellEnd"/>
      <w:r w:rsidRPr="0068574F">
        <w:rPr>
          <w:rFonts w:ascii="Arial" w:hAnsi="Arial" w:cs="Arial"/>
        </w:rPr>
        <w:t xml:space="preserve">, or </w:t>
      </w:r>
      <w:proofErr w:type="spellStart"/>
      <w:r w:rsidRPr="0068574F">
        <w:rPr>
          <w:rFonts w:ascii="Arial" w:hAnsi="Arial" w:cs="Arial"/>
        </w:rPr>
        <w:t>Kingmax</w:t>
      </w:r>
      <w:proofErr w:type="spellEnd"/>
      <w:r w:rsidRPr="0068574F">
        <w:rPr>
          <w:rFonts w:ascii="Arial" w:hAnsi="Arial" w:cs="Arial"/>
        </w:rPr>
        <w:t xml:space="preserve"> is recommended.</w:t>
      </w:r>
    </w:p>
    <w:p w:rsidR="00842F7D" w:rsidRDefault="00842F7D" w:rsidP="00842F7D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Format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(This operation is optional).</w:t>
      </w:r>
    </w:p>
    <w:p w:rsidR="00842F7D" w:rsidRPr="00CD20DE" w:rsidRDefault="00842F7D" w:rsidP="00842F7D">
      <w:pPr>
        <w:numPr>
          <w:ilvl w:val="0"/>
          <w:numId w:val="41"/>
        </w:numPr>
        <w:rPr>
          <w:sz w:val="20"/>
          <w:szCs w:val="20"/>
        </w:rPr>
      </w:pPr>
      <w:r w:rsidRPr="00CD20DE">
        <w:rPr>
          <w:sz w:val="20"/>
          <w:szCs w:val="20"/>
        </w:rPr>
        <w:t xml:space="preserve">Copy the entire </w:t>
      </w:r>
      <w:proofErr w:type="spellStart"/>
      <w:r w:rsidRPr="00CD20DE">
        <w:rPr>
          <w:sz w:val="20"/>
          <w:szCs w:val="20"/>
        </w:rPr>
        <w:t>dload</w:t>
      </w:r>
      <w:proofErr w:type="spellEnd"/>
      <w:r w:rsidRPr="00CD20DE">
        <w:rPr>
          <w:sz w:val="20"/>
          <w:szCs w:val="20"/>
        </w:rPr>
        <w:t xml:space="preserve"> folder (with </w:t>
      </w:r>
      <w:r>
        <w:rPr>
          <w:rFonts w:hint="eastAsia"/>
          <w:sz w:val="20"/>
          <w:szCs w:val="20"/>
        </w:rPr>
        <w:t xml:space="preserve">Vendor package </w:t>
      </w:r>
      <w:r w:rsidRPr="00CD20DE">
        <w:rPr>
          <w:sz w:val="20"/>
          <w:szCs w:val="20"/>
        </w:rPr>
        <w:t>UPDATE.APP in it) to the root directory of the Micro SD card.</w:t>
      </w:r>
      <w:r>
        <w:rPr>
          <w:rFonts w:hint="eastAsia"/>
          <w:sz w:val="20"/>
          <w:szCs w:val="20"/>
        </w:rPr>
        <w:t xml:space="preserve"> Check if the whole file list in </w:t>
      </w:r>
      <w:proofErr w:type="spellStart"/>
      <w:r>
        <w:rPr>
          <w:rFonts w:hint="eastAsia"/>
          <w:sz w:val="20"/>
          <w:szCs w:val="20"/>
        </w:rPr>
        <w:t>sdcard</w:t>
      </w:r>
      <w:proofErr w:type="spellEnd"/>
      <w:r>
        <w:rPr>
          <w:rFonts w:hint="eastAsia"/>
          <w:sz w:val="20"/>
          <w:szCs w:val="20"/>
        </w:rPr>
        <w:t>,</w:t>
      </w:r>
    </w:p>
    <w:p w:rsidR="00842F7D" w:rsidRDefault="00842F7D" w:rsidP="00842F7D">
      <w:pPr>
        <w:ind w:left="420"/>
        <w:rPr>
          <w:rFonts w:asciiTheme="minorEastAsia" w:eastAsiaTheme="minorEastAsia" w:hAnsiTheme="minorEastAsia" w:cs="Arial"/>
        </w:rPr>
      </w:pPr>
      <w:r w:rsidRPr="000E5E8F">
        <w:rPr>
          <w:sz w:val="20"/>
          <w:szCs w:val="20"/>
        </w:rPr>
        <w:t xml:space="preserve">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 and power on. After entering</w:t>
      </w:r>
      <w:r>
        <w:rPr>
          <w:rFonts w:asciiTheme="minorEastAsia" w:eastAsiaTheme="minorEastAsia" w:hAnsiTheme="minorEastAsia" w:cs="Arial" w:hint="eastAsia"/>
        </w:rPr>
        <w:t xml:space="preserve"> call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r>
        <w:rPr>
          <w:rFonts w:asciiTheme="minorEastAsia" w:eastAsiaTheme="minorEastAsia" w:hAnsiTheme="minorEastAsia" w:cs="Arial" w:hint="eastAsia"/>
        </w:rPr>
        <w:t>enter:*#*#2846579#*#*</w:t>
      </w:r>
      <w:r w:rsidRPr="008D7419">
        <w:rPr>
          <w:rFonts w:asciiTheme="minorEastAsia" w:eastAsiaTheme="minorEastAsia" w:hAnsiTheme="minorEastAsia" w:cs="Arial" w:hint="eastAsia"/>
        </w:rPr>
        <w:t xml:space="preserve"> -&gt;</w:t>
      </w:r>
      <w:proofErr w:type="spellStart"/>
      <w:r>
        <w:rPr>
          <w:rFonts w:asciiTheme="minorEastAsia" w:eastAsiaTheme="minorEastAsia" w:hAnsiTheme="minorEastAsia" w:cs="Arial" w:hint="eastAsia"/>
        </w:rPr>
        <w:t>ProjectMenu</w:t>
      </w:r>
      <w:proofErr w:type="spellEnd"/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Software Upgrade</w:t>
      </w:r>
      <w:r w:rsidRPr="008D7419">
        <w:rPr>
          <w:rFonts w:asciiTheme="minorEastAsia" w:eastAsiaTheme="minorEastAsia" w:hAnsiTheme="minorEastAsia" w:cs="Arial"/>
        </w:rPr>
        <w:t>-&gt;</w:t>
      </w:r>
      <w:proofErr w:type="spellStart"/>
      <w:r>
        <w:rPr>
          <w:rFonts w:asciiTheme="minorEastAsia" w:eastAsiaTheme="minorEastAsia" w:hAnsiTheme="minorEastAsia" w:cs="Arial" w:hint="eastAsia"/>
        </w:rPr>
        <w:t>SDCard</w:t>
      </w:r>
      <w:proofErr w:type="spellEnd"/>
      <w:r>
        <w:rPr>
          <w:rFonts w:asciiTheme="minorEastAsia" w:eastAsiaTheme="minorEastAsia" w:hAnsiTheme="minorEastAsia" w:cs="Arial" w:hint="eastAsia"/>
        </w:rPr>
        <w:t xml:space="preserve"> Upgrade</w:t>
      </w:r>
      <w:r w:rsidRPr="008D7419">
        <w:rPr>
          <w:rFonts w:asciiTheme="minorEastAsia" w:eastAsiaTheme="minorEastAsia" w:hAnsiTheme="minorEastAsia" w:cs="Arial"/>
        </w:rPr>
        <w:t>-&gt;</w:t>
      </w:r>
      <w:r>
        <w:rPr>
          <w:rFonts w:asciiTheme="minorEastAsia" w:eastAsiaTheme="minorEastAsia" w:hAnsiTheme="minorEastAsia" w:cs="Arial" w:hint="eastAsia"/>
        </w:rPr>
        <w:t>OK</w:t>
      </w:r>
      <w:r w:rsidRPr="008D7419">
        <w:rPr>
          <w:rFonts w:asciiTheme="minorEastAsia" w:eastAsiaTheme="minorEastAsia" w:hAnsiTheme="minorEastAsia" w:cs="Arial" w:hint="eastAsia"/>
        </w:rPr>
        <w:t>，</w:t>
      </w:r>
    </w:p>
    <w:p w:rsidR="00842F7D" w:rsidRDefault="00842F7D" w:rsidP="00842F7D">
      <w:pPr>
        <w:rPr>
          <w:rFonts w:ascii="Arial" w:hAnsi="Arial" w:cs="Arial"/>
        </w:rPr>
      </w:pPr>
      <w:r w:rsidRPr="004F7157">
        <w:rPr>
          <w:rFonts w:ascii="Arial" w:hAnsi="Arial" w:cs="Arial"/>
          <w:noProof/>
          <w:snapToGrid/>
        </w:rPr>
        <w:lastRenderedPageBreak/>
        <w:drawing>
          <wp:inline distT="0" distB="0" distL="0" distR="0">
            <wp:extent cx="1647825" cy="2990850"/>
            <wp:effectExtent l="19050" t="0" r="9525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  <w:snapToGrid/>
        </w:rPr>
        <w:drawing>
          <wp:inline distT="0" distB="0" distL="0" distR="0">
            <wp:extent cx="1682012" cy="2989690"/>
            <wp:effectExtent l="19050" t="0" r="0" b="0"/>
            <wp:docPr id="22" name="图片 2" descr="D:\Pictures\Pictures\Screenshot_2015-10-30-05-4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ictures\Screenshot_2015-10-30-05-40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7" cy="298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0DE">
        <w:rPr>
          <w:rFonts w:ascii="Arial" w:hAnsi="Arial" w:cs="Arial"/>
          <w:noProof/>
        </w:rPr>
        <w:drawing>
          <wp:inline distT="0" distB="0" distL="0" distR="0">
            <wp:extent cx="1677538" cy="2981739"/>
            <wp:effectExtent l="19050" t="0" r="0" b="0"/>
            <wp:docPr id="23" name="图片 3" descr="D:\Pictures\Pictures\Screenshot_2015-10-30-05-4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Screenshot_2015-10-30-05-40-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70" cy="29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Default="00842F7D" w:rsidP="00842F7D">
      <w:pPr>
        <w:rPr>
          <w:rFonts w:ascii="Arial" w:hAnsi="Arial" w:cs="Arial"/>
        </w:rPr>
      </w:pPr>
    </w:p>
    <w:p w:rsidR="00842F7D" w:rsidRPr="000E5E8F" w:rsidRDefault="00842F7D" w:rsidP="00842F7D">
      <w:pPr>
        <w:numPr>
          <w:ilvl w:val="0"/>
          <w:numId w:val="41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</w:t>
      </w:r>
    </w:p>
    <w:p w:rsidR="00842F7D" w:rsidRDefault="00842F7D" w:rsidP="00842F7D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75130" cy="2926080"/>
            <wp:effectExtent l="19050" t="0" r="1270" b="0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45920" cy="2933700"/>
            <wp:effectExtent l="1905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napToGrid/>
        </w:rPr>
        <w:drawing>
          <wp:inline distT="0" distB="0" distL="0" distR="0">
            <wp:extent cx="1638300" cy="2948305"/>
            <wp:effectExtent l="19050" t="0" r="0" b="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Default="00842F7D" w:rsidP="00842F7D">
      <w:pPr>
        <w:ind w:firstLineChars="50" w:firstLine="105"/>
        <w:rPr>
          <w:rFonts w:ascii="Arial" w:hAnsi="Arial" w:cs="Arial"/>
        </w:rPr>
      </w:pPr>
    </w:p>
    <w:p w:rsidR="00842F7D" w:rsidRPr="003712D5" w:rsidRDefault="00842F7D" w:rsidP="00842F7D">
      <w:pPr>
        <w:numPr>
          <w:ilvl w:val="0"/>
          <w:numId w:val="41"/>
        </w:numPr>
        <w:rPr>
          <w:rFonts w:ascii="Arial" w:hAnsi="Arial" w:cs="Arial"/>
        </w:rPr>
      </w:pPr>
      <w:r w:rsidRPr="007C092F">
        <w:rPr>
          <w:rFonts w:ascii="Arial" w:hAnsi="Arial" w:cs="Arial"/>
        </w:rPr>
        <w:t>Manually restore the factory settings</w:t>
      </w:r>
    </w:p>
    <w:p w:rsidR="00842F7D" w:rsidRDefault="00842F7D" w:rsidP="005B6981">
      <w:pPr>
        <w:ind w:left="1260" w:hangingChars="600" w:hanging="1260"/>
        <w:rPr>
          <w:sz w:val="20"/>
          <w:szCs w:val="20"/>
        </w:rPr>
      </w:pPr>
      <w:proofErr w:type="gramStart"/>
      <w:r>
        <w:rPr>
          <w:rFonts w:asciiTheme="minorEastAsia" w:eastAsiaTheme="minorEastAsia" w:hAnsiTheme="minorEastAsia" w:cs="Arial" w:hint="eastAsia"/>
        </w:rPr>
        <w:t>enter</w:t>
      </w:r>
      <w:proofErr w:type="gramEnd"/>
      <w:r>
        <w:rPr>
          <w:rFonts w:asciiTheme="minorEastAsia" w:eastAsiaTheme="minorEastAsia" w:hAnsiTheme="minorEastAsia" w:cs="Arial" w:hint="eastAsia"/>
        </w:rPr>
        <w:t>:</w:t>
      </w:r>
      <w:r w:rsidRPr="00EA00E2">
        <w:rPr>
          <w:rFonts w:asciiTheme="minorEastAsia" w:eastAsiaTheme="minorEastAsia" w:hAnsiTheme="minorEastAsia" w:cs="Arial" w:hint="eastAsia"/>
        </w:rPr>
        <w:t xml:space="preserve"> Settings -&gt; Advanced settings -&gt;Backup &amp; reset -&gt;Factory data reset -&gt;Reset phone -&gt;Reset phone</w:t>
      </w:r>
    </w:p>
    <w:p w:rsidR="00842F7D" w:rsidRPr="00D1191C" w:rsidRDefault="00761224" w:rsidP="00842F7D">
      <w:pPr>
        <w:pStyle w:val="2"/>
        <w:tabs>
          <w:tab w:val="clear" w:pos="860"/>
          <w:tab w:val="num" w:pos="576"/>
        </w:tabs>
        <w:ind w:left="576"/>
        <w:rPr>
          <w:color w:val="FF0000"/>
        </w:rPr>
      </w:pPr>
      <w:bookmarkStart w:id="24" w:name="_Toc476076127"/>
      <w:r>
        <w:rPr>
          <w:rFonts w:hint="eastAsia"/>
          <w:color w:val="FF0000"/>
        </w:rPr>
        <w:lastRenderedPageBreak/>
        <w:t>Nor</w:t>
      </w:r>
      <w:r w:rsidR="00842F7D">
        <w:rPr>
          <w:rFonts w:hint="eastAsia"/>
          <w:color w:val="FF0000"/>
        </w:rPr>
        <w:t>m</w:t>
      </w:r>
      <w:r>
        <w:rPr>
          <w:color w:val="FF0000"/>
        </w:rPr>
        <w:t>a</w:t>
      </w:r>
      <w:r w:rsidR="00842F7D">
        <w:rPr>
          <w:rFonts w:hint="eastAsia"/>
          <w:color w:val="FF0000"/>
        </w:rPr>
        <w:t xml:space="preserve">l </w:t>
      </w:r>
      <w:r w:rsidR="00842F7D" w:rsidRPr="00D1191C">
        <w:rPr>
          <w:rFonts w:hint="eastAsia"/>
          <w:color w:val="FF0000"/>
        </w:rPr>
        <w:t>upgrade</w:t>
      </w:r>
      <w:r w:rsidR="00842F7D" w:rsidRPr="00D1191C">
        <w:rPr>
          <w:color w:val="FF0000"/>
        </w:rPr>
        <w:t xml:space="preserve"> again</w:t>
      </w:r>
      <w:bookmarkEnd w:id="24"/>
    </w:p>
    <w:p w:rsidR="00842F7D" w:rsidRPr="0081224B" w:rsidRDefault="00842F7D" w:rsidP="00842F7D">
      <w:pPr>
        <w:rPr>
          <w:color w:val="FF0000"/>
        </w:rPr>
      </w:pPr>
      <w:r w:rsidRPr="00A519F6">
        <w:rPr>
          <w:rFonts w:hint="eastAsia"/>
          <w:color w:val="FF0000"/>
        </w:rPr>
        <w:t xml:space="preserve"> Step1. </w:t>
      </w:r>
      <w:r w:rsidRPr="00A519F6">
        <w:rPr>
          <w:color w:val="FF0000"/>
        </w:rPr>
        <w:t>Repeat steps 4</w:t>
      </w:r>
      <w:r>
        <w:rPr>
          <w:rFonts w:hint="eastAsia"/>
          <w:color w:val="FF0000"/>
        </w:rPr>
        <w:t>.1,</w:t>
      </w:r>
      <w:r w:rsidR="004B0104">
        <w:rPr>
          <w:color w:val="FF0000"/>
        </w:rPr>
        <w:t xml:space="preserve"> </w:t>
      </w:r>
      <w:r w:rsidRPr="00A519F6">
        <w:rPr>
          <w:color w:val="FF0000"/>
        </w:rPr>
        <w:t>ensure your DUT update success again</w:t>
      </w:r>
    </w:p>
    <w:p w:rsidR="00842F7D" w:rsidRDefault="00842F7D" w:rsidP="00842F7D">
      <w:pPr>
        <w:pStyle w:val="2"/>
        <w:tabs>
          <w:tab w:val="clear" w:pos="860"/>
          <w:tab w:val="num" w:pos="576"/>
        </w:tabs>
        <w:ind w:left="576"/>
      </w:pPr>
      <w:bookmarkStart w:id="25" w:name="_Toc436390529"/>
      <w:bookmarkStart w:id="26" w:name="_Toc476076128"/>
      <w:r>
        <w:rPr>
          <w:rFonts w:hint="eastAsia"/>
        </w:rPr>
        <w:t>Force upgrade</w:t>
      </w:r>
      <w:bookmarkEnd w:id="25"/>
      <w:bookmarkEnd w:id="26"/>
    </w:p>
    <w:p w:rsidR="00842F7D" w:rsidRPr="00E7752F" w:rsidRDefault="00842F7D" w:rsidP="00842F7D">
      <w:pPr>
        <w:ind w:firstLine="435"/>
        <w:rPr>
          <w:color w:val="FF0000"/>
        </w:rPr>
      </w:pPr>
      <w:r w:rsidRPr="00E7752F">
        <w:rPr>
          <w:rFonts w:hint="eastAsia"/>
          <w:color w:val="FF0000"/>
        </w:rPr>
        <w:t>Attention</w:t>
      </w:r>
      <w:r w:rsidRPr="00E7752F">
        <w:rPr>
          <w:color w:val="FF0000"/>
        </w:rPr>
        <w:t xml:space="preserve">: </w:t>
      </w:r>
    </w:p>
    <w:p w:rsidR="00842F7D" w:rsidRPr="00E7752F" w:rsidRDefault="00842F7D" w:rsidP="00842F7D">
      <w:pPr>
        <w:ind w:firstLine="435"/>
        <w:rPr>
          <w:color w:val="FF0000"/>
        </w:rPr>
      </w:pPr>
      <w:r w:rsidRPr="00E7752F">
        <w:rPr>
          <w:color w:val="FF0000"/>
        </w:rPr>
        <w:t>This step is optional, just a</w:t>
      </w:r>
      <w:r w:rsidR="009A43FA">
        <w:rPr>
          <w:color w:val="FF0000"/>
        </w:rPr>
        <w:t>fter the 4.1 Normal upgrade can</w:t>
      </w:r>
      <w:r w:rsidRPr="00E7752F">
        <w:rPr>
          <w:color w:val="FF0000"/>
        </w:rPr>
        <w:t>not be successfully</w:t>
      </w:r>
      <w:r w:rsidRPr="00E7752F">
        <w:rPr>
          <w:rFonts w:hint="eastAsia"/>
          <w:color w:val="FF0000"/>
        </w:rPr>
        <w:t>,</w:t>
      </w:r>
    </w:p>
    <w:p w:rsidR="00842F7D" w:rsidRPr="00BF160D" w:rsidRDefault="009A43FA" w:rsidP="00842F7D">
      <w:pPr>
        <w:rPr>
          <w:color w:val="FF0000"/>
        </w:rPr>
      </w:pPr>
      <w:r>
        <w:rPr>
          <w:color w:val="FF0000"/>
        </w:rPr>
        <w:t xml:space="preserve">    Then y</w:t>
      </w:r>
      <w:r w:rsidR="00842F7D" w:rsidRPr="00E7752F">
        <w:rPr>
          <w:color w:val="FF0000"/>
        </w:rPr>
        <w:t xml:space="preserve">ou can use this upgrade instead of the normal upgrade! </w:t>
      </w:r>
    </w:p>
    <w:p w:rsidR="00C24B9F" w:rsidRPr="0068574F" w:rsidRDefault="00C24B9F" w:rsidP="00C24B9F">
      <w:pPr>
        <w:numPr>
          <w:ilvl w:val="0"/>
          <w:numId w:val="15"/>
        </w:numPr>
        <w:rPr>
          <w:rFonts w:ascii="Arial" w:hAnsi="Arial" w:cs="Arial"/>
        </w:rPr>
      </w:pPr>
      <w:r w:rsidRPr="0068574F">
        <w:rPr>
          <w:rFonts w:ascii="Arial" w:hAnsi="Arial" w:cs="Arial"/>
        </w:rPr>
        <w:t xml:space="preserve">A MICRO SD card of </w:t>
      </w:r>
      <w:r w:rsidRPr="00450DFE">
        <w:rPr>
          <w:rFonts w:ascii="Arial" w:hAnsi="Arial" w:cs="Arial" w:hint="eastAsia"/>
        </w:rPr>
        <w:t>8G</w:t>
      </w:r>
      <w:r w:rsidRPr="0068574F">
        <w:rPr>
          <w:rFonts w:ascii="Arial" w:hAnsi="Arial" w:cs="Arial"/>
        </w:rPr>
        <w:t xml:space="preserve">B or more should be available. The MICRO SD card made by </w:t>
      </w:r>
      <w:proofErr w:type="spellStart"/>
      <w:r w:rsidRPr="0068574F">
        <w:rPr>
          <w:rFonts w:ascii="Arial" w:hAnsi="Arial" w:cs="Arial"/>
        </w:rPr>
        <w:t>Sandisk</w:t>
      </w:r>
      <w:proofErr w:type="spellEnd"/>
      <w:r w:rsidRPr="0068574F">
        <w:rPr>
          <w:rFonts w:ascii="Arial" w:hAnsi="Arial" w:cs="Arial"/>
        </w:rPr>
        <w:t xml:space="preserve">, </w:t>
      </w:r>
      <w:proofErr w:type="spellStart"/>
      <w:r w:rsidRPr="0068574F">
        <w:rPr>
          <w:rFonts w:ascii="Arial" w:hAnsi="Arial" w:cs="Arial"/>
        </w:rPr>
        <w:t>Kingstone</w:t>
      </w:r>
      <w:proofErr w:type="spellEnd"/>
      <w:r w:rsidRPr="0068574F">
        <w:rPr>
          <w:rFonts w:ascii="Arial" w:hAnsi="Arial" w:cs="Arial"/>
        </w:rPr>
        <w:t xml:space="preserve">, or </w:t>
      </w:r>
      <w:proofErr w:type="spellStart"/>
      <w:r w:rsidRPr="0068574F">
        <w:rPr>
          <w:rFonts w:ascii="Arial" w:hAnsi="Arial" w:cs="Arial"/>
        </w:rPr>
        <w:t>Kingmax</w:t>
      </w:r>
      <w:proofErr w:type="spellEnd"/>
      <w:r w:rsidRPr="0068574F">
        <w:rPr>
          <w:rFonts w:ascii="Arial" w:hAnsi="Arial" w:cs="Arial"/>
        </w:rPr>
        <w:t xml:space="preserve"> is recommended.</w:t>
      </w:r>
    </w:p>
    <w:p w:rsidR="00C24B9F" w:rsidRPr="00C24B9F" w:rsidRDefault="00842F7D" w:rsidP="00C24B9F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Format the Micro</w:t>
      </w:r>
      <w:r w:rsidRPr="000E5E8F">
        <w:rPr>
          <w:sz w:val="20"/>
          <w:szCs w:val="20"/>
        </w:rPr>
        <w:t xml:space="preserve"> SD card (This operation is optional). </w:t>
      </w:r>
    </w:p>
    <w:p w:rsidR="00842F7D" w:rsidRPr="00CD20DE" w:rsidRDefault="00842F7D" w:rsidP="00842F7D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rFonts w:hint="eastAsia"/>
          <w:sz w:val="20"/>
          <w:szCs w:val="20"/>
        </w:rPr>
        <w:t xml:space="preserve">nzip </w:t>
      </w:r>
      <w:r w:rsidR="00591702">
        <w:rPr>
          <w:color w:val="FF0000"/>
          <w:lang w:val="it-IT"/>
        </w:rPr>
        <w:t>SDupdate_Package.rar</w:t>
      </w:r>
    </w:p>
    <w:p w:rsidR="00842F7D" w:rsidRPr="000E5E8F" w:rsidRDefault="00842F7D" w:rsidP="00842F7D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 xml:space="preserve">Copy the entire </w:t>
      </w:r>
      <w:proofErr w:type="spellStart"/>
      <w:r w:rsidRPr="000E5E8F">
        <w:rPr>
          <w:sz w:val="20"/>
          <w:szCs w:val="20"/>
        </w:rPr>
        <w:t>dload</w:t>
      </w:r>
      <w:proofErr w:type="spellEnd"/>
      <w:r w:rsidRPr="000E5E8F">
        <w:rPr>
          <w:sz w:val="20"/>
          <w:szCs w:val="20"/>
        </w:rPr>
        <w:t xml:space="preserve"> folder (with </w:t>
      </w:r>
      <w:r w:rsidRPr="000E5E8F">
        <w:rPr>
          <w:color w:val="0000FF"/>
          <w:sz w:val="20"/>
          <w:szCs w:val="20"/>
        </w:rPr>
        <w:t>UPDATE.APP</w:t>
      </w:r>
      <w:r w:rsidRPr="000E5E8F">
        <w:rPr>
          <w:sz w:val="20"/>
          <w:szCs w:val="20"/>
        </w:rPr>
        <w:t xml:space="preserve"> in it) to the </w:t>
      </w:r>
      <w:proofErr w:type="spellStart"/>
      <w:r w:rsidRPr="000E5E8F">
        <w:rPr>
          <w:sz w:val="20"/>
          <w:szCs w:val="20"/>
        </w:rPr>
        <w:t>rootdirectory</w:t>
      </w:r>
      <w:proofErr w:type="spellEnd"/>
      <w:r w:rsidRPr="000E5E8F">
        <w:rPr>
          <w:sz w:val="20"/>
          <w:szCs w:val="20"/>
        </w:rPr>
        <w:t xml:space="preserve"> of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</w:t>
      </w:r>
      <w:r>
        <w:rPr>
          <w:rFonts w:hint="eastAsia"/>
          <w:sz w:val="20"/>
          <w:szCs w:val="20"/>
        </w:rPr>
        <w:t>. Check the file list is right.</w:t>
      </w:r>
    </w:p>
    <w:p w:rsidR="00842F7D" w:rsidRPr="006331F1" w:rsidRDefault="00842F7D" w:rsidP="00842F7D">
      <w:pPr>
        <w:numPr>
          <w:ilvl w:val="0"/>
          <w:numId w:val="15"/>
        </w:numPr>
        <w:rPr>
          <w:b/>
          <w:sz w:val="20"/>
          <w:szCs w:val="20"/>
        </w:rPr>
      </w:pPr>
      <w:r w:rsidRPr="000E5E8F">
        <w:rPr>
          <w:sz w:val="20"/>
          <w:szCs w:val="20"/>
        </w:rPr>
        <w:t xml:space="preserve">Make sure your handset is </w:t>
      </w:r>
      <w:r w:rsidRPr="00CD20DE">
        <w:rPr>
          <w:color w:val="FF0000"/>
          <w:sz w:val="20"/>
          <w:szCs w:val="20"/>
        </w:rPr>
        <w:t>power off</w:t>
      </w:r>
      <w:r w:rsidRPr="000E5E8F">
        <w:rPr>
          <w:sz w:val="20"/>
          <w:szCs w:val="20"/>
        </w:rPr>
        <w:t xml:space="preserve">. Insert the </w:t>
      </w:r>
      <w:r>
        <w:rPr>
          <w:sz w:val="20"/>
          <w:szCs w:val="20"/>
        </w:rPr>
        <w:t>Micro</w:t>
      </w:r>
      <w:r w:rsidRPr="000E5E8F">
        <w:rPr>
          <w:sz w:val="20"/>
          <w:szCs w:val="20"/>
        </w:rPr>
        <w:t xml:space="preserve"> SD card into the handset. Press the </w:t>
      </w:r>
      <w:r w:rsidRPr="000E5E8F">
        <w:rPr>
          <w:color w:val="FF0000"/>
          <w:sz w:val="20"/>
          <w:szCs w:val="20"/>
        </w:rPr>
        <w:t>VOLUME UP</w:t>
      </w:r>
      <w:r w:rsidRPr="000E5E8F">
        <w:rPr>
          <w:sz w:val="20"/>
          <w:szCs w:val="20"/>
        </w:rPr>
        <w:t xml:space="preserve"> and </w:t>
      </w:r>
      <w:r w:rsidRPr="000E5E8F">
        <w:rPr>
          <w:color w:val="FF0000"/>
          <w:sz w:val="20"/>
          <w:szCs w:val="20"/>
        </w:rPr>
        <w:t>VOLUME DOWN</w:t>
      </w:r>
      <w:r w:rsidRPr="000E5E8F">
        <w:rPr>
          <w:sz w:val="20"/>
          <w:szCs w:val="20"/>
        </w:rPr>
        <w:t xml:space="preserve"> key, and then press the </w:t>
      </w:r>
      <w:r w:rsidRPr="000E5E8F">
        <w:rPr>
          <w:color w:val="FF0000"/>
          <w:sz w:val="20"/>
          <w:szCs w:val="20"/>
        </w:rPr>
        <w:t>POWER</w:t>
      </w:r>
      <w:r w:rsidRPr="000E5E8F">
        <w:rPr>
          <w:sz w:val="20"/>
          <w:szCs w:val="20"/>
        </w:rPr>
        <w:t xml:space="preserve"> key to power on the phone and enter the Software Upgrade Mode.</w:t>
      </w:r>
    </w:p>
    <w:p w:rsidR="00842F7D" w:rsidRDefault="00842F7D" w:rsidP="00842F7D">
      <w:pPr>
        <w:numPr>
          <w:ilvl w:val="0"/>
          <w:numId w:val="15"/>
        </w:numPr>
        <w:rPr>
          <w:sz w:val="20"/>
          <w:szCs w:val="20"/>
        </w:rPr>
      </w:pPr>
      <w:r w:rsidRPr="000E5E8F">
        <w:rPr>
          <w:sz w:val="20"/>
          <w:szCs w:val="20"/>
        </w:rPr>
        <w:t>When the progress bar stop, the phone will restart</w:t>
      </w:r>
      <w:r>
        <w:rPr>
          <w:rFonts w:hint="eastAsia"/>
          <w:sz w:val="20"/>
          <w:szCs w:val="20"/>
        </w:rPr>
        <w:t xml:space="preserve"> automatically. </w:t>
      </w:r>
    </w:p>
    <w:p w:rsidR="00842F7D" w:rsidRDefault="00842F7D" w:rsidP="008A68A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675130" cy="2926080"/>
            <wp:effectExtent l="19050" t="0" r="1270" b="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645920" cy="2933700"/>
            <wp:effectExtent l="19050" t="0" r="0" b="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Default="00842F7D" w:rsidP="00842F7D">
      <w:r>
        <w:rPr>
          <w:rFonts w:hint="eastAsia"/>
        </w:rPr>
        <w:lastRenderedPageBreak/>
        <w:t>Tips:</w:t>
      </w:r>
    </w:p>
    <w:p w:rsidR="00842F7D" w:rsidRPr="0051326B" w:rsidRDefault="00842F7D" w:rsidP="00842F7D">
      <w:pPr>
        <w:pStyle w:val="aff0"/>
        <w:numPr>
          <w:ilvl w:val="3"/>
          <w:numId w:val="2"/>
        </w:numPr>
        <w:ind w:firstLineChars="0"/>
        <w:rPr>
          <w:rFonts w:ascii="微软雅黑" w:eastAsia="微软雅黑" w:hAnsi="微软雅黑" w:cs="宋体"/>
          <w:snapToGrid/>
          <w:sz w:val="18"/>
        </w:rPr>
      </w:pPr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After powering </w:t>
      </w:r>
      <w:proofErr w:type="spellStart"/>
      <w:r w:rsidRPr="0051326B">
        <w:rPr>
          <w:rFonts w:ascii="微软雅黑" w:eastAsia="微软雅黑" w:hAnsi="微软雅黑" w:cs="宋体" w:hint="eastAsia"/>
          <w:snapToGrid/>
          <w:sz w:val="18"/>
        </w:rPr>
        <w:t>on</w:t>
      </w:r>
      <w:proofErr w:type="gramStart"/>
      <w:r w:rsidRPr="0051326B">
        <w:rPr>
          <w:rFonts w:ascii="微软雅黑" w:eastAsia="微软雅黑" w:hAnsi="微软雅黑" w:cs="宋体" w:hint="eastAsia"/>
          <w:snapToGrid/>
          <w:sz w:val="18"/>
        </w:rPr>
        <w:t>,it</w:t>
      </w:r>
      <w:proofErr w:type="spellEnd"/>
      <w:proofErr w:type="gramEnd"/>
      <w:r w:rsidRPr="0051326B">
        <w:rPr>
          <w:rFonts w:ascii="微软雅黑" w:eastAsia="微软雅黑" w:hAnsi="微软雅黑" w:cs="宋体" w:hint="eastAsia"/>
          <w:snapToGrid/>
          <w:sz w:val="18"/>
        </w:rPr>
        <w:t xml:space="preserve"> displays well in English.</w:t>
      </w:r>
    </w:p>
    <w:p w:rsidR="00842F7D" w:rsidRPr="00EA54FC" w:rsidRDefault="00842F7D" w:rsidP="00842F7D">
      <w:pPr>
        <w:ind w:firstLine="420"/>
        <w:jc w:val="center"/>
        <w:rPr>
          <w:rFonts w:ascii="微软雅黑" w:eastAsia="微软雅黑" w:hAnsi="微软雅黑" w:cs="宋体"/>
          <w:snapToGrid/>
          <w:sz w:val="15"/>
          <w:szCs w:val="15"/>
        </w:rPr>
      </w:pPr>
      <w:r>
        <w:rPr>
          <w:rFonts w:ascii="微软雅黑" w:eastAsia="微软雅黑" w:hAnsi="微软雅黑" w:cs="宋体"/>
          <w:noProof/>
          <w:snapToGrid/>
          <w:sz w:val="15"/>
          <w:szCs w:val="15"/>
        </w:rPr>
        <w:drawing>
          <wp:inline distT="0" distB="0" distL="0" distR="0">
            <wp:extent cx="2045073" cy="2991917"/>
            <wp:effectExtent l="19050" t="0" r="0" b="0"/>
            <wp:docPr id="29" name="图片 1" descr="C:\Users\wwx295655\Desktop\IMG_20151120_14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x295655\Desktop\IMG_20151120_1408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426" r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73" cy="29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7D" w:rsidRPr="0081224B" w:rsidRDefault="00842F7D" w:rsidP="00842F7D"/>
    <w:p w:rsidR="00065DA1" w:rsidRPr="0060622C" w:rsidRDefault="00065DA1">
      <w:pPr>
        <w:pStyle w:val="1"/>
      </w:pPr>
      <w:bookmarkStart w:id="27" w:name="_Toc476076129"/>
      <w:r w:rsidRPr="0060622C">
        <w:t>Upgrade validate</w:t>
      </w:r>
      <w:bookmarkEnd w:id="23"/>
      <w:bookmarkEnd w:id="27"/>
    </w:p>
    <w:p w:rsidR="00065DA1" w:rsidRDefault="00065DA1">
      <w:pPr>
        <w:pStyle w:val="2"/>
      </w:pPr>
      <w:bookmarkStart w:id="28" w:name="_Toc476076130"/>
      <w:r>
        <w:t>C</w:t>
      </w:r>
      <w:r>
        <w:rPr>
          <w:rFonts w:hint="eastAsia"/>
        </w:rPr>
        <w:t>heck the version</w:t>
      </w:r>
      <w:bookmarkEnd w:id="28"/>
    </w:p>
    <w:p w:rsidR="00FF7100" w:rsidRDefault="00015569" w:rsidP="00FF7100">
      <w:pPr>
        <w:numPr>
          <w:ilvl w:val="3"/>
          <w:numId w:val="2"/>
        </w:numPr>
        <w:ind w:left="851"/>
      </w:pPr>
      <w:r>
        <w:rPr>
          <w:rFonts w:hint="eastAsia"/>
          <w:snapToGrid/>
        </w:rPr>
        <w:t xml:space="preserve">By </w:t>
      </w:r>
      <w:proofErr w:type="spellStart"/>
      <w:r>
        <w:rPr>
          <w:rFonts w:hint="eastAsia"/>
        </w:rPr>
        <w:t>step</w:t>
      </w:r>
      <w:proofErr w:type="gramStart"/>
      <w:r>
        <w:rPr>
          <w:b/>
          <w:snapToGrid/>
          <w:sz w:val="20"/>
          <w:szCs w:val="20"/>
        </w:rPr>
        <w:t>:</w:t>
      </w:r>
      <w:r w:rsidR="00065DA1" w:rsidRPr="001077BC">
        <w:rPr>
          <w:b/>
          <w:snapToGrid/>
          <w:color w:val="FF0000"/>
          <w:sz w:val="20"/>
          <w:szCs w:val="20"/>
        </w:rPr>
        <w:t>Setting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s</w:t>
      </w:r>
      <w:proofErr w:type="spellEnd"/>
      <w:proofErr w:type="gramEnd"/>
      <w:r w:rsidR="00065DA1" w:rsidRPr="001077BC">
        <w:rPr>
          <w:rFonts w:hint="eastAsia"/>
          <w:b/>
          <w:snapToGrid/>
          <w:color w:val="FF0000"/>
          <w:sz w:val="20"/>
          <w:szCs w:val="20"/>
        </w:rPr>
        <w:t>-&gt;About phone</w:t>
      </w:r>
      <w:r w:rsidR="0056751C" w:rsidRPr="001077BC">
        <w:rPr>
          <w:rFonts w:hint="eastAsia"/>
          <w:b/>
          <w:snapToGrid/>
          <w:color w:val="FF0000"/>
          <w:sz w:val="20"/>
          <w:szCs w:val="20"/>
        </w:rPr>
        <w:t xml:space="preserve">-&gt;Build </w:t>
      </w:r>
      <w:r w:rsidR="00852112" w:rsidRPr="001077BC">
        <w:rPr>
          <w:rFonts w:hint="eastAsia"/>
          <w:b/>
          <w:snapToGrid/>
          <w:color w:val="FF0000"/>
          <w:sz w:val="20"/>
          <w:szCs w:val="20"/>
        </w:rPr>
        <w:t>number</w:t>
      </w:r>
      <w:r>
        <w:rPr>
          <w:rFonts w:hint="eastAsia"/>
          <w:snapToGrid/>
        </w:rPr>
        <w:t xml:space="preserve">, </w:t>
      </w:r>
      <w:r w:rsidR="00065DA1" w:rsidRPr="00852112">
        <w:rPr>
          <w:rFonts w:hint="eastAsia"/>
          <w:snapToGrid/>
        </w:rPr>
        <w:t xml:space="preserve">to check the </w:t>
      </w:r>
      <w:proofErr w:type="spellStart"/>
      <w:r w:rsidR="00065DA1" w:rsidRPr="00852112">
        <w:rPr>
          <w:rFonts w:hint="eastAsia"/>
          <w:snapToGrid/>
        </w:rPr>
        <w:t>version</w:t>
      </w:r>
      <w:r>
        <w:rPr>
          <w:rFonts w:hint="eastAsia"/>
          <w:snapToGrid/>
        </w:rPr>
        <w:t>is</w:t>
      </w:r>
      <w:proofErr w:type="spellEnd"/>
      <w:r>
        <w:rPr>
          <w:rFonts w:hint="eastAsia"/>
          <w:snapToGrid/>
        </w:rPr>
        <w:t xml:space="preserve"> correct or not.</w:t>
      </w:r>
    </w:p>
    <w:p w:rsidR="009E6229" w:rsidRPr="00533559" w:rsidRDefault="007639B8" w:rsidP="00533559">
      <w:pPr>
        <w:jc w:val="center"/>
        <w:rPr>
          <w:lang w:val="es-PE"/>
        </w:rPr>
      </w:pPr>
      <w:bookmarkStart w:id="29" w:name="_GoBack"/>
      <w:bookmarkEnd w:id="29"/>
      <w:r>
        <w:rPr>
          <w:noProof/>
          <w:snapToGrid/>
        </w:rPr>
        <w:drawing>
          <wp:inline distT="0" distB="0" distL="0" distR="0">
            <wp:extent cx="1317214" cy="2340000"/>
            <wp:effectExtent l="19050" t="0" r="0" b="0"/>
            <wp:docPr id="6" name="图片 2" descr="C:\Users\cWX429895\Desktop\download\L21单卡\ScreenShot_20170418_142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X429895\Desktop\download\L21单卡\ScreenShot_20170418_14220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</w:rPr>
        <w:drawing>
          <wp:inline distT="0" distB="0" distL="0" distR="0">
            <wp:extent cx="1317214" cy="2340000"/>
            <wp:effectExtent l="19050" t="0" r="0" b="0"/>
            <wp:docPr id="5" name="图片 1" descr="C:\Users\cWX429895\Desktop\download\L21单卡\ScreenShot_20170418_142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X429895\Desktop\download\L21单卡\ScreenShot_20170418_1422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A0" w:rsidRPr="007930E9" w:rsidRDefault="00842F7D" w:rsidP="007930E9">
      <w:pPr>
        <w:jc w:val="center"/>
        <w:rPr>
          <w:color w:val="FF0000"/>
        </w:rPr>
      </w:pPr>
      <w:r>
        <w:rPr>
          <w:rFonts w:hint="eastAsia"/>
        </w:rPr>
        <w:t xml:space="preserve">The build number is </w:t>
      </w:r>
      <w:r w:rsidR="00DC2B02">
        <w:rPr>
          <w:rFonts w:hint="eastAsia"/>
          <w:color w:val="FF0000"/>
        </w:rPr>
        <w:t>VNS-L21</w:t>
      </w:r>
      <w:r w:rsidR="006630C7">
        <w:rPr>
          <w:rFonts w:hint="eastAsia"/>
          <w:color w:val="FF0000"/>
        </w:rPr>
        <w:t>C432</w:t>
      </w:r>
      <w:r w:rsidR="00D87782">
        <w:rPr>
          <w:rFonts w:hint="eastAsia"/>
          <w:color w:val="FF0000"/>
        </w:rPr>
        <w:t>B381</w:t>
      </w:r>
    </w:p>
    <w:sectPr w:rsidR="008A68A0" w:rsidRPr="007930E9" w:rsidSect="00DB52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5C" w:rsidRDefault="0049605C">
      <w:r>
        <w:separator/>
      </w:r>
    </w:p>
  </w:endnote>
  <w:endnote w:type="continuationSeparator" w:id="0">
    <w:p w:rsidR="0049605C" w:rsidRDefault="0049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999"/>
      <w:gridCol w:w="2787"/>
      <w:gridCol w:w="2736"/>
    </w:tblGrid>
    <w:tr w:rsidR="00816BA6">
      <w:tc>
        <w:tcPr>
          <w:tcW w:w="1760" w:type="pct"/>
        </w:tcPr>
        <w:p w:rsidR="00816BA6" w:rsidRDefault="00EA4BF8">
          <w:pPr>
            <w:pStyle w:val="aa"/>
            <w:ind w:firstLine="360"/>
          </w:pPr>
          <w:r>
            <w:fldChar w:fldCharType="begin"/>
          </w:r>
          <w:r w:rsidR="00591702">
            <w:instrText xml:space="preserve"> TIME \@ "yyyy-M-d" </w:instrText>
          </w:r>
          <w:r>
            <w:fldChar w:fldCharType="separate"/>
          </w:r>
          <w:r w:rsidR="00D87782">
            <w:rPr>
              <w:noProof/>
            </w:rPr>
            <w:t>2017-4-18</w:t>
          </w:r>
          <w:r>
            <w:rPr>
              <w:noProof/>
            </w:rPr>
            <w:fldChar w:fldCharType="end"/>
          </w:r>
        </w:p>
      </w:tc>
      <w:tc>
        <w:tcPr>
          <w:tcW w:w="1635" w:type="pct"/>
        </w:tcPr>
        <w:p w:rsidR="00816BA6" w:rsidRDefault="00816BA6" w:rsidP="005949AF">
          <w:pPr>
            <w:pStyle w:val="aa"/>
            <w:ind w:firstLineChars="50" w:firstLine="90"/>
          </w:pPr>
          <w:r w:rsidRPr="00F11BAE">
            <w:rPr>
              <w:rFonts w:cs="Arial"/>
            </w:rPr>
            <w:t>Huawei confidential, no spreading without permission</w:t>
          </w:r>
        </w:p>
      </w:tc>
      <w:tc>
        <w:tcPr>
          <w:tcW w:w="1606" w:type="pct"/>
        </w:tcPr>
        <w:p w:rsidR="00816BA6" w:rsidRDefault="00816BA6">
          <w:pPr>
            <w:pStyle w:val="aa"/>
            <w:ind w:firstLine="360"/>
            <w:jc w:val="right"/>
          </w:pPr>
          <w:r>
            <w:t xml:space="preserve">Page </w:t>
          </w:r>
          <w:r w:rsidR="00EA4BF8">
            <w:fldChar w:fldCharType="begin"/>
          </w:r>
          <w:r w:rsidR="00591702">
            <w:instrText>PAGE</w:instrText>
          </w:r>
          <w:r w:rsidR="00EA4BF8">
            <w:fldChar w:fldCharType="separate"/>
          </w:r>
          <w:r w:rsidR="007639B8">
            <w:rPr>
              <w:noProof/>
            </w:rPr>
            <w:t>9</w:t>
          </w:r>
          <w:r w:rsidR="00EA4BF8">
            <w:rPr>
              <w:noProof/>
            </w:rPr>
            <w:fldChar w:fldCharType="end"/>
          </w:r>
          <w:r>
            <w:t xml:space="preserve">, </w:t>
          </w:r>
          <w:r>
            <w:rPr>
              <w:rFonts w:hint="eastAsia"/>
            </w:rPr>
            <w:t>Total</w:t>
          </w:r>
          <w:fldSimple w:instr=" NUMPAGES  \* Arabic  \* MERGEFORMAT ">
            <w:r w:rsidR="007639B8">
              <w:rPr>
                <w:noProof/>
              </w:rPr>
              <w:t>11</w:t>
            </w:r>
          </w:fldSimple>
        </w:p>
      </w:tc>
    </w:tr>
  </w:tbl>
  <w:p w:rsidR="00816BA6" w:rsidRPr="00712D85" w:rsidRDefault="00816BA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5C" w:rsidRDefault="0049605C">
      <w:r>
        <w:separator/>
      </w:r>
    </w:p>
  </w:footnote>
  <w:footnote w:type="continuationSeparator" w:id="0">
    <w:p w:rsidR="0049605C" w:rsidRDefault="0049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7" w:type="pct"/>
      <w:tblInd w:w="57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12"/>
      <w:gridCol w:w="6560"/>
      <w:gridCol w:w="992"/>
    </w:tblGrid>
    <w:tr w:rsidR="00816BA6" w:rsidRPr="007C572A">
      <w:trPr>
        <w:cantSplit/>
        <w:trHeight w:hRule="exact" w:val="782"/>
      </w:trPr>
      <w:tc>
        <w:tcPr>
          <w:tcW w:w="469" w:type="pct"/>
        </w:tcPr>
        <w:p w:rsidR="00816BA6" w:rsidRPr="007C572A" w:rsidRDefault="00EC123F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  <w:noProof/>
              <w:snapToGrid/>
            </w:rPr>
            <w:drawing>
              <wp:inline distT="0" distB="0" distL="0" distR="0">
                <wp:extent cx="424180" cy="42418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16BA6" w:rsidRPr="007C572A" w:rsidRDefault="00816BA6">
          <w:pPr>
            <w:rPr>
              <w:rFonts w:ascii="Dotum" w:eastAsia="Dotum" w:hAnsi="Dotum"/>
            </w:rPr>
          </w:pPr>
        </w:p>
      </w:tc>
      <w:tc>
        <w:tcPr>
          <w:tcW w:w="3930" w:type="pct"/>
          <w:vAlign w:val="bottom"/>
        </w:tcPr>
        <w:p w:rsidR="00816BA6" w:rsidRDefault="00DC2B02" w:rsidP="00E83A8A">
          <w:pPr>
            <w:pStyle w:val="ab"/>
            <w:rPr>
              <w:rFonts w:ascii="Dotum" w:hAnsi="Dotum"/>
              <w:lang w:val="nl-NL"/>
            </w:rPr>
          </w:pPr>
          <w:r>
            <w:rPr>
              <w:rFonts w:hint="eastAsia"/>
              <w:color w:val="FF0000"/>
            </w:rPr>
            <w:t>VNS-L21</w:t>
          </w:r>
          <w:r w:rsidR="00EA7A2A" w:rsidRPr="00064F10">
            <w:rPr>
              <w:rFonts w:ascii="Dotum" w:hAnsi="Dotum"/>
              <w:lang w:val="nl-NL"/>
            </w:rPr>
            <w:t>SD Card Software Upgrade Guideline</w:t>
          </w:r>
        </w:p>
      </w:tc>
      <w:tc>
        <w:tcPr>
          <w:tcW w:w="601" w:type="pct"/>
          <w:vAlign w:val="bottom"/>
        </w:tcPr>
        <w:p w:rsidR="00816BA6" w:rsidRPr="00BF469A" w:rsidRDefault="00816BA6">
          <w:pPr>
            <w:pStyle w:val="ab"/>
            <w:ind w:firstLine="360"/>
            <w:rPr>
              <w:rFonts w:ascii="Dotum" w:hAnsi="Dotum"/>
            </w:rPr>
          </w:pPr>
        </w:p>
      </w:tc>
    </w:tr>
  </w:tbl>
  <w:p w:rsidR="00816BA6" w:rsidRPr="004C5E87" w:rsidRDefault="00816B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A6" w:rsidRDefault="00816BA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D5"/>
    <w:multiLevelType w:val="hybridMultilevel"/>
    <w:tmpl w:val="2B166D20"/>
    <w:lvl w:ilvl="0" w:tplc="BF76B13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CFC51F5"/>
    <w:multiLevelType w:val="hybridMultilevel"/>
    <w:tmpl w:val="C3B48A76"/>
    <w:lvl w:ilvl="0" w:tplc="DC74CBB4">
      <w:start w:val="1"/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E54F46"/>
    <w:multiLevelType w:val="multilevel"/>
    <w:tmpl w:val="08A030D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C262232"/>
    <w:multiLevelType w:val="hybridMultilevel"/>
    <w:tmpl w:val="1AC69EF8"/>
    <w:lvl w:ilvl="0" w:tplc="04090011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4">
    <w:nsid w:val="1D9340AB"/>
    <w:multiLevelType w:val="hybridMultilevel"/>
    <w:tmpl w:val="26CE1432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3A07D7"/>
    <w:multiLevelType w:val="hybridMultilevel"/>
    <w:tmpl w:val="083E975E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441E2"/>
    <w:multiLevelType w:val="hybridMultilevel"/>
    <w:tmpl w:val="87949B3E"/>
    <w:lvl w:ilvl="0" w:tplc="20E8C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011753"/>
    <w:multiLevelType w:val="hybridMultilevel"/>
    <w:tmpl w:val="8B188D18"/>
    <w:lvl w:ilvl="0" w:tplc="3844E9E8">
      <w:start w:val="1"/>
      <w:numFmt w:val="decimal"/>
      <w:lvlText w:val="Step 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D47274C"/>
    <w:multiLevelType w:val="multilevel"/>
    <w:tmpl w:val="22AA2BFC"/>
    <w:lvl w:ilvl="0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0327F3"/>
    <w:multiLevelType w:val="hybridMultilevel"/>
    <w:tmpl w:val="A394E204"/>
    <w:lvl w:ilvl="0" w:tplc="95BE23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47E60432"/>
    <w:multiLevelType w:val="hybridMultilevel"/>
    <w:tmpl w:val="3E3A88E2"/>
    <w:lvl w:ilvl="0" w:tplc="B1048B5C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6B48F7"/>
    <w:multiLevelType w:val="hybridMultilevel"/>
    <w:tmpl w:val="DE1C9372"/>
    <w:lvl w:ilvl="0" w:tplc="801C1894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4F2215D9"/>
    <w:multiLevelType w:val="hybridMultilevel"/>
    <w:tmpl w:val="08A030D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FC208F6">
      <w:start w:val="1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63546429"/>
    <w:multiLevelType w:val="multilevel"/>
    <w:tmpl w:val="2D4C301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ascii="Arial Unicode MS" w:eastAsia="Arial Unicode MS" w:hAnsi="Arial Unicode MS" w:cs="Arial Unicode MS"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62E1AE3"/>
    <w:multiLevelType w:val="hybridMultilevel"/>
    <w:tmpl w:val="6F36C8F8"/>
    <w:lvl w:ilvl="0" w:tplc="DC74CBB4">
      <w:start w:val="1"/>
      <w:numFmt w:val="decimal"/>
      <w:lvlText w:val="Step 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FAE0435"/>
    <w:multiLevelType w:val="hybridMultilevel"/>
    <w:tmpl w:val="2A62564E"/>
    <w:lvl w:ilvl="0" w:tplc="D79E65E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4"/>
  </w:num>
  <w:num w:numId="21">
    <w:abstractNumId w:val="16"/>
  </w:num>
  <w:num w:numId="22">
    <w:abstractNumId w:val="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9"/>
  </w:num>
  <w:num w:numId="34">
    <w:abstractNumId w:val="6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11"/>
    <w:rsid w:val="0000110D"/>
    <w:rsid w:val="00002C0D"/>
    <w:rsid w:val="00007E01"/>
    <w:rsid w:val="0001115D"/>
    <w:rsid w:val="00012068"/>
    <w:rsid w:val="00015569"/>
    <w:rsid w:val="00015962"/>
    <w:rsid w:val="00017988"/>
    <w:rsid w:val="0002050E"/>
    <w:rsid w:val="00024397"/>
    <w:rsid w:val="00024C0E"/>
    <w:rsid w:val="000339FD"/>
    <w:rsid w:val="0003412C"/>
    <w:rsid w:val="00036BA1"/>
    <w:rsid w:val="0004006C"/>
    <w:rsid w:val="00040BCF"/>
    <w:rsid w:val="000426A5"/>
    <w:rsid w:val="00042B85"/>
    <w:rsid w:val="00045558"/>
    <w:rsid w:val="000465FF"/>
    <w:rsid w:val="00046D58"/>
    <w:rsid w:val="00050DB5"/>
    <w:rsid w:val="00052482"/>
    <w:rsid w:val="0005264C"/>
    <w:rsid w:val="00052950"/>
    <w:rsid w:val="000546CB"/>
    <w:rsid w:val="00056520"/>
    <w:rsid w:val="00057BCE"/>
    <w:rsid w:val="00060ADB"/>
    <w:rsid w:val="000619C8"/>
    <w:rsid w:val="00062172"/>
    <w:rsid w:val="0006344A"/>
    <w:rsid w:val="00065681"/>
    <w:rsid w:val="00065947"/>
    <w:rsid w:val="00065DA1"/>
    <w:rsid w:val="0006624D"/>
    <w:rsid w:val="000662F6"/>
    <w:rsid w:val="0006635C"/>
    <w:rsid w:val="00071BD7"/>
    <w:rsid w:val="0008224A"/>
    <w:rsid w:val="000833E7"/>
    <w:rsid w:val="00084EA9"/>
    <w:rsid w:val="000853E1"/>
    <w:rsid w:val="00086ACF"/>
    <w:rsid w:val="000873B8"/>
    <w:rsid w:val="00090CBB"/>
    <w:rsid w:val="00092A96"/>
    <w:rsid w:val="00092C3E"/>
    <w:rsid w:val="0009400A"/>
    <w:rsid w:val="000979AA"/>
    <w:rsid w:val="000A18CC"/>
    <w:rsid w:val="000A52AB"/>
    <w:rsid w:val="000A5736"/>
    <w:rsid w:val="000A7172"/>
    <w:rsid w:val="000A7A9B"/>
    <w:rsid w:val="000B05EE"/>
    <w:rsid w:val="000B152A"/>
    <w:rsid w:val="000B17FC"/>
    <w:rsid w:val="000B272F"/>
    <w:rsid w:val="000B3C87"/>
    <w:rsid w:val="000B4100"/>
    <w:rsid w:val="000C1F31"/>
    <w:rsid w:val="000C23BA"/>
    <w:rsid w:val="000C4927"/>
    <w:rsid w:val="000C5B09"/>
    <w:rsid w:val="000C7F09"/>
    <w:rsid w:val="000D6ACC"/>
    <w:rsid w:val="000D6B2B"/>
    <w:rsid w:val="000D7CB6"/>
    <w:rsid w:val="000E0693"/>
    <w:rsid w:val="000E1875"/>
    <w:rsid w:val="000E2499"/>
    <w:rsid w:val="000E3226"/>
    <w:rsid w:val="000E4169"/>
    <w:rsid w:val="000E5E8F"/>
    <w:rsid w:val="000E6F2A"/>
    <w:rsid w:val="000F07C7"/>
    <w:rsid w:val="000F1741"/>
    <w:rsid w:val="000F345C"/>
    <w:rsid w:val="000F3B14"/>
    <w:rsid w:val="000F50EF"/>
    <w:rsid w:val="000F557F"/>
    <w:rsid w:val="000F6135"/>
    <w:rsid w:val="000F74D4"/>
    <w:rsid w:val="001042D9"/>
    <w:rsid w:val="0010458F"/>
    <w:rsid w:val="00105383"/>
    <w:rsid w:val="001077BC"/>
    <w:rsid w:val="0011024A"/>
    <w:rsid w:val="001117CC"/>
    <w:rsid w:val="00111DA6"/>
    <w:rsid w:val="00112FF3"/>
    <w:rsid w:val="00114517"/>
    <w:rsid w:val="00114624"/>
    <w:rsid w:val="00114ABC"/>
    <w:rsid w:val="00114C63"/>
    <w:rsid w:val="00115563"/>
    <w:rsid w:val="0011631B"/>
    <w:rsid w:val="001166DD"/>
    <w:rsid w:val="00117CB5"/>
    <w:rsid w:val="001209BD"/>
    <w:rsid w:val="00120E0C"/>
    <w:rsid w:val="00124DDD"/>
    <w:rsid w:val="001263F1"/>
    <w:rsid w:val="00126D3F"/>
    <w:rsid w:val="00130C13"/>
    <w:rsid w:val="00130E83"/>
    <w:rsid w:val="001318D3"/>
    <w:rsid w:val="0013562A"/>
    <w:rsid w:val="00135BFC"/>
    <w:rsid w:val="00142249"/>
    <w:rsid w:val="001423C6"/>
    <w:rsid w:val="0014286E"/>
    <w:rsid w:val="0014303C"/>
    <w:rsid w:val="00147020"/>
    <w:rsid w:val="00147104"/>
    <w:rsid w:val="00150A65"/>
    <w:rsid w:val="00151BBD"/>
    <w:rsid w:val="00154029"/>
    <w:rsid w:val="00155ABD"/>
    <w:rsid w:val="00161016"/>
    <w:rsid w:val="00163D96"/>
    <w:rsid w:val="00165263"/>
    <w:rsid w:val="00166D85"/>
    <w:rsid w:val="00167A52"/>
    <w:rsid w:val="00172241"/>
    <w:rsid w:val="00177DE6"/>
    <w:rsid w:val="00182A2E"/>
    <w:rsid w:val="0018661D"/>
    <w:rsid w:val="001874BB"/>
    <w:rsid w:val="00190343"/>
    <w:rsid w:val="00190D56"/>
    <w:rsid w:val="00191756"/>
    <w:rsid w:val="00193256"/>
    <w:rsid w:val="001A00BB"/>
    <w:rsid w:val="001A2E5B"/>
    <w:rsid w:val="001A3025"/>
    <w:rsid w:val="001A3ABE"/>
    <w:rsid w:val="001A505C"/>
    <w:rsid w:val="001A7367"/>
    <w:rsid w:val="001A789E"/>
    <w:rsid w:val="001B11CC"/>
    <w:rsid w:val="001B2D82"/>
    <w:rsid w:val="001B42B4"/>
    <w:rsid w:val="001B59DC"/>
    <w:rsid w:val="001C121C"/>
    <w:rsid w:val="001C1922"/>
    <w:rsid w:val="001C23A7"/>
    <w:rsid w:val="001C3433"/>
    <w:rsid w:val="001C3474"/>
    <w:rsid w:val="001C4B50"/>
    <w:rsid w:val="001C4F8B"/>
    <w:rsid w:val="001C669F"/>
    <w:rsid w:val="001C72A3"/>
    <w:rsid w:val="001C7ADB"/>
    <w:rsid w:val="001D0201"/>
    <w:rsid w:val="001D293B"/>
    <w:rsid w:val="001D4A16"/>
    <w:rsid w:val="001E149A"/>
    <w:rsid w:val="001E2327"/>
    <w:rsid w:val="001E42C7"/>
    <w:rsid w:val="001E4FDE"/>
    <w:rsid w:val="001E5CC8"/>
    <w:rsid w:val="001F2328"/>
    <w:rsid w:val="001F45A9"/>
    <w:rsid w:val="001F4C3D"/>
    <w:rsid w:val="001F4E57"/>
    <w:rsid w:val="001F7973"/>
    <w:rsid w:val="002011C9"/>
    <w:rsid w:val="002051FA"/>
    <w:rsid w:val="00210F2D"/>
    <w:rsid w:val="002118DF"/>
    <w:rsid w:val="00211DC5"/>
    <w:rsid w:val="002137D1"/>
    <w:rsid w:val="002138B1"/>
    <w:rsid w:val="002170DB"/>
    <w:rsid w:val="00217644"/>
    <w:rsid w:val="00220F21"/>
    <w:rsid w:val="00221394"/>
    <w:rsid w:val="00224EB6"/>
    <w:rsid w:val="00227886"/>
    <w:rsid w:val="00227B50"/>
    <w:rsid w:val="00231719"/>
    <w:rsid w:val="00232B73"/>
    <w:rsid w:val="00233D80"/>
    <w:rsid w:val="002404A4"/>
    <w:rsid w:val="00240D8A"/>
    <w:rsid w:val="00241AE9"/>
    <w:rsid w:val="00242177"/>
    <w:rsid w:val="00243429"/>
    <w:rsid w:val="00243F1A"/>
    <w:rsid w:val="00251484"/>
    <w:rsid w:val="002519B2"/>
    <w:rsid w:val="00253652"/>
    <w:rsid w:val="0025403C"/>
    <w:rsid w:val="00254C0E"/>
    <w:rsid w:val="00255111"/>
    <w:rsid w:val="002563E3"/>
    <w:rsid w:val="0026036A"/>
    <w:rsid w:val="00261BC5"/>
    <w:rsid w:val="002634B1"/>
    <w:rsid w:val="00264664"/>
    <w:rsid w:val="00264F48"/>
    <w:rsid w:val="00270FA0"/>
    <w:rsid w:val="00273AE7"/>
    <w:rsid w:val="00274947"/>
    <w:rsid w:val="00275423"/>
    <w:rsid w:val="002757BA"/>
    <w:rsid w:val="00275FF9"/>
    <w:rsid w:val="002770E7"/>
    <w:rsid w:val="0027743C"/>
    <w:rsid w:val="002776F0"/>
    <w:rsid w:val="0028275F"/>
    <w:rsid w:val="00282E2D"/>
    <w:rsid w:val="00282F6F"/>
    <w:rsid w:val="00286A85"/>
    <w:rsid w:val="002900FD"/>
    <w:rsid w:val="00290A7B"/>
    <w:rsid w:val="00290F26"/>
    <w:rsid w:val="002920CD"/>
    <w:rsid w:val="0029527F"/>
    <w:rsid w:val="00295483"/>
    <w:rsid w:val="00295C55"/>
    <w:rsid w:val="002A41A8"/>
    <w:rsid w:val="002A4E7A"/>
    <w:rsid w:val="002A514F"/>
    <w:rsid w:val="002A52A6"/>
    <w:rsid w:val="002A5896"/>
    <w:rsid w:val="002A59F5"/>
    <w:rsid w:val="002A5E3C"/>
    <w:rsid w:val="002A629A"/>
    <w:rsid w:val="002B4928"/>
    <w:rsid w:val="002B5311"/>
    <w:rsid w:val="002B73E9"/>
    <w:rsid w:val="002C1DB3"/>
    <w:rsid w:val="002C26CD"/>
    <w:rsid w:val="002C2C61"/>
    <w:rsid w:val="002C3A1E"/>
    <w:rsid w:val="002C5CA1"/>
    <w:rsid w:val="002C5F8E"/>
    <w:rsid w:val="002C75E8"/>
    <w:rsid w:val="002D03EA"/>
    <w:rsid w:val="002D17D9"/>
    <w:rsid w:val="002D38EA"/>
    <w:rsid w:val="002D55B0"/>
    <w:rsid w:val="002D5A15"/>
    <w:rsid w:val="002D7F1D"/>
    <w:rsid w:val="002E1DF8"/>
    <w:rsid w:val="002E741A"/>
    <w:rsid w:val="002E77F3"/>
    <w:rsid w:val="002F1C30"/>
    <w:rsid w:val="002F2114"/>
    <w:rsid w:val="002F21B7"/>
    <w:rsid w:val="002F5CAB"/>
    <w:rsid w:val="002F653C"/>
    <w:rsid w:val="002F70D1"/>
    <w:rsid w:val="0030168A"/>
    <w:rsid w:val="00301E87"/>
    <w:rsid w:val="0030267D"/>
    <w:rsid w:val="00304067"/>
    <w:rsid w:val="00304C8E"/>
    <w:rsid w:val="00306319"/>
    <w:rsid w:val="00310ACD"/>
    <w:rsid w:val="00311487"/>
    <w:rsid w:val="00311BD5"/>
    <w:rsid w:val="003128B3"/>
    <w:rsid w:val="00312B61"/>
    <w:rsid w:val="00312C9E"/>
    <w:rsid w:val="00313477"/>
    <w:rsid w:val="00316A46"/>
    <w:rsid w:val="00321CCD"/>
    <w:rsid w:val="00323684"/>
    <w:rsid w:val="00323891"/>
    <w:rsid w:val="003272FF"/>
    <w:rsid w:val="00331D10"/>
    <w:rsid w:val="00333B56"/>
    <w:rsid w:val="00340541"/>
    <w:rsid w:val="003409BE"/>
    <w:rsid w:val="00343202"/>
    <w:rsid w:val="003465EC"/>
    <w:rsid w:val="003500C1"/>
    <w:rsid w:val="00352ACC"/>
    <w:rsid w:val="00360BBB"/>
    <w:rsid w:val="00362404"/>
    <w:rsid w:val="003634BE"/>
    <w:rsid w:val="00365AEF"/>
    <w:rsid w:val="00365F4F"/>
    <w:rsid w:val="00366911"/>
    <w:rsid w:val="00367520"/>
    <w:rsid w:val="0037216F"/>
    <w:rsid w:val="00372233"/>
    <w:rsid w:val="0037335E"/>
    <w:rsid w:val="003737AD"/>
    <w:rsid w:val="00374C96"/>
    <w:rsid w:val="00374DC2"/>
    <w:rsid w:val="00376EE9"/>
    <w:rsid w:val="0038260F"/>
    <w:rsid w:val="00384447"/>
    <w:rsid w:val="0038548F"/>
    <w:rsid w:val="00386698"/>
    <w:rsid w:val="0038733B"/>
    <w:rsid w:val="003910F2"/>
    <w:rsid w:val="00392573"/>
    <w:rsid w:val="00394CE8"/>
    <w:rsid w:val="00396285"/>
    <w:rsid w:val="003A31B7"/>
    <w:rsid w:val="003A327A"/>
    <w:rsid w:val="003A3D8F"/>
    <w:rsid w:val="003B10D2"/>
    <w:rsid w:val="003B2254"/>
    <w:rsid w:val="003B459F"/>
    <w:rsid w:val="003B4DDC"/>
    <w:rsid w:val="003B5979"/>
    <w:rsid w:val="003C1644"/>
    <w:rsid w:val="003C49DD"/>
    <w:rsid w:val="003C5027"/>
    <w:rsid w:val="003C54D8"/>
    <w:rsid w:val="003C5F19"/>
    <w:rsid w:val="003C7DE9"/>
    <w:rsid w:val="003D0B47"/>
    <w:rsid w:val="003D3293"/>
    <w:rsid w:val="003D378C"/>
    <w:rsid w:val="003D4FF3"/>
    <w:rsid w:val="003D66E5"/>
    <w:rsid w:val="003D6E24"/>
    <w:rsid w:val="003E0210"/>
    <w:rsid w:val="003E3774"/>
    <w:rsid w:val="003E5F6F"/>
    <w:rsid w:val="003E7B57"/>
    <w:rsid w:val="003F0294"/>
    <w:rsid w:val="003F0551"/>
    <w:rsid w:val="003F39C0"/>
    <w:rsid w:val="003F429C"/>
    <w:rsid w:val="003F51BB"/>
    <w:rsid w:val="003F58CE"/>
    <w:rsid w:val="003F6DF7"/>
    <w:rsid w:val="003F76BA"/>
    <w:rsid w:val="003F7EB8"/>
    <w:rsid w:val="00402161"/>
    <w:rsid w:val="00403C7F"/>
    <w:rsid w:val="00405E34"/>
    <w:rsid w:val="00407474"/>
    <w:rsid w:val="00411F2E"/>
    <w:rsid w:val="0041426B"/>
    <w:rsid w:val="00416314"/>
    <w:rsid w:val="00417896"/>
    <w:rsid w:val="00421DCB"/>
    <w:rsid w:val="004239DD"/>
    <w:rsid w:val="0042730F"/>
    <w:rsid w:val="004317E8"/>
    <w:rsid w:val="00432708"/>
    <w:rsid w:val="00432773"/>
    <w:rsid w:val="00433625"/>
    <w:rsid w:val="00434151"/>
    <w:rsid w:val="00434269"/>
    <w:rsid w:val="00437F0A"/>
    <w:rsid w:val="004401DA"/>
    <w:rsid w:val="00440BC1"/>
    <w:rsid w:val="00441BB6"/>
    <w:rsid w:val="004449EC"/>
    <w:rsid w:val="004474CE"/>
    <w:rsid w:val="004478B0"/>
    <w:rsid w:val="004542B0"/>
    <w:rsid w:val="00456243"/>
    <w:rsid w:val="00462256"/>
    <w:rsid w:val="0046309F"/>
    <w:rsid w:val="0046704D"/>
    <w:rsid w:val="0046756E"/>
    <w:rsid w:val="00471C19"/>
    <w:rsid w:val="004736E4"/>
    <w:rsid w:val="00473CE3"/>
    <w:rsid w:val="00474E68"/>
    <w:rsid w:val="004778C6"/>
    <w:rsid w:val="00480B80"/>
    <w:rsid w:val="00480CD1"/>
    <w:rsid w:val="00481096"/>
    <w:rsid w:val="00483D43"/>
    <w:rsid w:val="00492CE9"/>
    <w:rsid w:val="0049453C"/>
    <w:rsid w:val="004953D0"/>
    <w:rsid w:val="0049605C"/>
    <w:rsid w:val="004A0934"/>
    <w:rsid w:val="004A356B"/>
    <w:rsid w:val="004A398A"/>
    <w:rsid w:val="004A636A"/>
    <w:rsid w:val="004B0104"/>
    <w:rsid w:val="004B0ABD"/>
    <w:rsid w:val="004B1319"/>
    <w:rsid w:val="004B20D8"/>
    <w:rsid w:val="004B32D3"/>
    <w:rsid w:val="004B5C23"/>
    <w:rsid w:val="004B6963"/>
    <w:rsid w:val="004B6C58"/>
    <w:rsid w:val="004B7E6F"/>
    <w:rsid w:val="004C00BD"/>
    <w:rsid w:val="004C426A"/>
    <w:rsid w:val="004C53EE"/>
    <w:rsid w:val="004C5B6E"/>
    <w:rsid w:val="004C68C3"/>
    <w:rsid w:val="004C75D0"/>
    <w:rsid w:val="004C7708"/>
    <w:rsid w:val="004C7E78"/>
    <w:rsid w:val="004D137E"/>
    <w:rsid w:val="004D1BF4"/>
    <w:rsid w:val="004D1D54"/>
    <w:rsid w:val="004D34F8"/>
    <w:rsid w:val="004D3BE1"/>
    <w:rsid w:val="004D55EB"/>
    <w:rsid w:val="004D5E46"/>
    <w:rsid w:val="004D5EAF"/>
    <w:rsid w:val="004D62D6"/>
    <w:rsid w:val="004D7A66"/>
    <w:rsid w:val="004E06E0"/>
    <w:rsid w:val="004E24AE"/>
    <w:rsid w:val="004E3967"/>
    <w:rsid w:val="004E3FAC"/>
    <w:rsid w:val="004E491E"/>
    <w:rsid w:val="004E7898"/>
    <w:rsid w:val="004F24EE"/>
    <w:rsid w:val="004F277A"/>
    <w:rsid w:val="004F3052"/>
    <w:rsid w:val="004F4768"/>
    <w:rsid w:val="00503A28"/>
    <w:rsid w:val="005057FE"/>
    <w:rsid w:val="00507681"/>
    <w:rsid w:val="005144AD"/>
    <w:rsid w:val="00517EAF"/>
    <w:rsid w:val="00527774"/>
    <w:rsid w:val="00527C51"/>
    <w:rsid w:val="00530155"/>
    <w:rsid w:val="005307C5"/>
    <w:rsid w:val="00531CD8"/>
    <w:rsid w:val="005323BF"/>
    <w:rsid w:val="00533559"/>
    <w:rsid w:val="00535397"/>
    <w:rsid w:val="00544B6C"/>
    <w:rsid w:val="00546247"/>
    <w:rsid w:val="00546502"/>
    <w:rsid w:val="00546F5B"/>
    <w:rsid w:val="005474E4"/>
    <w:rsid w:val="00547C3C"/>
    <w:rsid w:val="005530E4"/>
    <w:rsid w:val="00554744"/>
    <w:rsid w:val="00554786"/>
    <w:rsid w:val="00555159"/>
    <w:rsid w:val="00555BF5"/>
    <w:rsid w:val="00556029"/>
    <w:rsid w:val="00557B05"/>
    <w:rsid w:val="0056180C"/>
    <w:rsid w:val="005628F9"/>
    <w:rsid w:val="00565BFD"/>
    <w:rsid w:val="00566D3E"/>
    <w:rsid w:val="0056751C"/>
    <w:rsid w:val="00572780"/>
    <w:rsid w:val="00572D91"/>
    <w:rsid w:val="00572F02"/>
    <w:rsid w:val="005769AD"/>
    <w:rsid w:val="00576FC9"/>
    <w:rsid w:val="00580189"/>
    <w:rsid w:val="00580A4B"/>
    <w:rsid w:val="005812FB"/>
    <w:rsid w:val="00581B94"/>
    <w:rsid w:val="0058317C"/>
    <w:rsid w:val="00583B73"/>
    <w:rsid w:val="00584011"/>
    <w:rsid w:val="0058535C"/>
    <w:rsid w:val="005861B5"/>
    <w:rsid w:val="005905E1"/>
    <w:rsid w:val="00591702"/>
    <w:rsid w:val="005929D0"/>
    <w:rsid w:val="005949AF"/>
    <w:rsid w:val="00597AFB"/>
    <w:rsid w:val="005A2861"/>
    <w:rsid w:val="005A37BA"/>
    <w:rsid w:val="005A593F"/>
    <w:rsid w:val="005A6166"/>
    <w:rsid w:val="005A6233"/>
    <w:rsid w:val="005A6B0F"/>
    <w:rsid w:val="005A6DA8"/>
    <w:rsid w:val="005B2583"/>
    <w:rsid w:val="005B2630"/>
    <w:rsid w:val="005B350A"/>
    <w:rsid w:val="005B6193"/>
    <w:rsid w:val="005B6981"/>
    <w:rsid w:val="005C1CA8"/>
    <w:rsid w:val="005C23C8"/>
    <w:rsid w:val="005C2CBD"/>
    <w:rsid w:val="005C3036"/>
    <w:rsid w:val="005C3A02"/>
    <w:rsid w:val="005D0436"/>
    <w:rsid w:val="005D111C"/>
    <w:rsid w:val="005D1D97"/>
    <w:rsid w:val="005D21EA"/>
    <w:rsid w:val="005D2A2F"/>
    <w:rsid w:val="005D541C"/>
    <w:rsid w:val="005D5FB1"/>
    <w:rsid w:val="005D7841"/>
    <w:rsid w:val="005E1E57"/>
    <w:rsid w:val="005E3F35"/>
    <w:rsid w:val="005E41E1"/>
    <w:rsid w:val="005E4C32"/>
    <w:rsid w:val="005E6BC9"/>
    <w:rsid w:val="005F0342"/>
    <w:rsid w:val="005F03AB"/>
    <w:rsid w:val="005F05D4"/>
    <w:rsid w:val="005F2585"/>
    <w:rsid w:val="005F3D2D"/>
    <w:rsid w:val="00600A67"/>
    <w:rsid w:val="00601134"/>
    <w:rsid w:val="00602E1F"/>
    <w:rsid w:val="00603398"/>
    <w:rsid w:val="0060622C"/>
    <w:rsid w:val="00612E92"/>
    <w:rsid w:val="0061479B"/>
    <w:rsid w:val="0061622B"/>
    <w:rsid w:val="00617B9F"/>
    <w:rsid w:val="006206B8"/>
    <w:rsid w:val="0062090B"/>
    <w:rsid w:val="00621CFB"/>
    <w:rsid w:val="006226B9"/>
    <w:rsid w:val="00631FE4"/>
    <w:rsid w:val="00632F35"/>
    <w:rsid w:val="006331F1"/>
    <w:rsid w:val="00633836"/>
    <w:rsid w:val="006338F2"/>
    <w:rsid w:val="006341A3"/>
    <w:rsid w:val="006345E8"/>
    <w:rsid w:val="00634DB8"/>
    <w:rsid w:val="0063726D"/>
    <w:rsid w:val="00637635"/>
    <w:rsid w:val="0064180B"/>
    <w:rsid w:val="00642662"/>
    <w:rsid w:val="00642D71"/>
    <w:rsid w:val="00642EDA"/>
    <w:rsid w:val="00644E1C"/>
    <w:rsid w:val="00645285"/>
    <w:rsid w:val="00645816"/>
    <w:rsid w:val="00646B14"/>
    <w:rsid w:val="006471A1"/>
    <w:rsid w:val="0064779F"/>
    <w:rsid w:val="00651314"/>
    <w:rsid w:val="00656D4A"/>
    <w:rsid w:val="00657487"/>
    <w:rsid w:val="006577BB"/>
    <w:rsid w:val="00657D00"/>
    <w:rsid w:val="00660B6E"/>
    <w:rsid w:val="006618F2"/>
    <w:rsid w:val="00661AC5"/>
    <w:rsid w:val="00661D3D"/>
    <w:rsid w:val="00662758"/>
    <w:rsid w:val="006630C7"/>
    <w:rsid w:val="0066436D"/>
    <w:rsid w:val="00666636"/>
    <w:rsid w:val="006667E6"/>
    <w:rsid w:val="00666EEF"/>
    <w:rsid w:val="00671797"/>
    <w:rsid w:val="006751A9"/>
    <w:rsid w:val="006772F6"/>
    <w:rsid w:val="00677354"/>
    <w:rsid w:val="00677561"/>
    <w:rsid w:val="00680193"/>
    <w:rsid w:val="00682F74"/>
    <w:rsid w:val="00683704"/>
    <w:rsid w:val="006860B4"/>
    <w:rsid w:val="0068650C"/>
    <w:rsid w:val="00687164"/>
    <w:rsid w:val="0069196C"/>
    <w:rsid w:val="00695F35"/>
    <w:rsid w:val="006961C4"/>
    <w:rsid w:val="006A277E"/>
    <w:rsid w:val="006A5563"/>
    <w:rsid w:val="006A7545"/>
    <w:rsid w:val="006B04B4"/>
    <w:rsid w:val="006B5344"/>
    <w:rsid w:val="006B6001"/>
    <w:rsid w:val="006B6C2B"/>
    <w:rsid w:val="006B7193"/>
    <w:rsid w:val="006C04F4"/>
    <w:rsid w:val="006C0AA1"/>
    <w:rsid w:val="006C1618"/>
    <w:rsid w:val="006C3020"/>
    <w:rsid w:val="006C6F14"/>
    <w:rsid w:val="006C6FF2"/>
    <w:rsid w:val="006D0858"/>
    <w:rsid w:val="006D13DE"/>
    <w:rsid w:val="006D2A4A"/>
    <w:rsid w:val="006D333E"/>
    <w:rsid w:val="006D37B4"/>
    <w:rsid w:val="006D3EF8"/>
    <w:rsid w:val="006D3FAB"/>
    <w:rsid w:val="006D4F34"/>
    <w:rsid w:val="006E0431"/>
    <w:rsid w:val="006E07CA"/>
    <w:rsid w:val="006E1579"/>
    <w:rsid w:val="006E25D3"/>
    <w:rsid w:val="006E4E85"/>
    <w:rsid w:val="006E6C4B"/>
    <w:rsid w:val="006F5F27"/>
    <w:rsid w:val="006F666A"/>
    <w:rsid w:val="00701161"/>
    <w:rsid w:val="00702A7C"/>
    <w:rsid w:val="007045B8"/>
    <w:rsid w:val="007055DC"/>
    <w:rsid w:val="007109AA"/>
    <w:rsid w:val="00711CBD"/>
    <w:rsid w:val="0071360D"/>
    <w:rsid w:val="00714889"/>
    <w:rsid w:val="00714E15"/>
    <w:rsid w:val="00717605"/>
    <w:rsid w:val="00723CF3"/>
    <w:rsid w:val="007267DC"/>
    <w:rsid w:val="00726C05"/>
    <w:rsid w:val="00727766"/>
    <w:rsid w:val="00727BC6"/>
    <w:rsid w:val="00730443"/>
    <w:rsid w:val="007322B2"/>
    <w:rsid w:val="00732F28"/>
    <w:rsid w:val="0073404F"/>
    <w:rsid w:val="00734B27"/>
    <w:rsid w:val="00734E5A"/>
    <w:rsid w:val="007425AB"/>
    <w:rsid w:val="0074425B"/>
    <w:rsid w:val="00744C20"/>
    <w:rsid w:val="007510BA"/>
    <w:rsid w:val="00751B6C"/>
    <w:rsid w:val="00752A13"/>
    <w:rsid w:val="00754EB4"/>
    <w:rsid w:val="007554A0"/>
    <w:rsid w:val="00761224"/>
    <w:rsid w:val="007639B8"/>
    <w:rsid w:val="00766455"/>
    <w:rsid w:val="00766A44"/>
    <w:rsid w:val="00770071"/>
    <w:rsid w:val="00771CE5"/>
    <w:rsid w:val="00771D0F"/>
    <w:rsid w:val="007740DD"/>
    <w:rsid w:val="00775075"/>
    <w:rsid w:val="007750FA"/>
    <w:rsid w:val="00777C4D"/>
    <w:rsid w:val="00780B57"/>
    <w:rsid w:val="0078115B"/>
    <w:rsid w:val="007828FF"/>
    <w:rsid w:val="007853F6"/>
    <w:rsid w:val="00786A9B"/>
    <w:rsid w:val="00787ED8"/>
    <w:rsid w:val="00787FDC"/>
    <w:rsid w:val="00790353"/>
    <w:rsid w:val="0079286F"/>
    <w:rsid w:val="007930E9"/>
    <w:rsid w:val="007931CA"/>
    <w:rsid w:val="00793C41"/>
    <w:rsid w:val="00794549"/>
    <w:rsid w:val="00796A02"/>
    <w:rsid w:val="007974CA"/>
    <w:rsid w:val="007A02EA"/>
    <w:rsid w:val="007A5429"/>
    <w:rsid w:val="007A6148"/>
    <w:rsid w:val="007A7C99"/>
    <w:rsid w:val="007B35FD"/>
    <w:rsid w:val="007B3FDD"/>
    <w:rsid w:val="007B429C"/>
    <w:rsid w:val="007B50AE"/>
    <w:rsid w:val="007B74F1"/>
    <w:rsid w:val="007C0191"/>
    <w:rsid w:val="007C276A"/>
    <w:rsid w:val="007C55FA"/>
    <w:rsid w:val="007C72DB"/>
    <w:rsid w:val="007D019A"/>
    <w:rsid w:val="007D0E41"/>
    <w:rsid w:val="007D2AB2"/>
    <w:rsid w:val="007D3121"/>
    <w:rsid w:val="007D3FB7"/>
    <w:rsid w:val="007D4866"/>
    <w:rsid w:val="007D4EC9"/>
    <w:rsid w:val="007D66C3"/>
    <w:rsid w:val="007E0440"/>
    <w:rsid w:val="007E0611"/>
    <w:rsid w:val="007E0A73"/>
    <w:rsid w:val="007E14C4"/>
    <w:rsid w:val="007E2204"/>
    <w:rsid w:val="007E47A3"/>
    <w:rsid w:val="007E7F70"/>
    <w:rsid w:val="007F0C1F"/>
    <w:rsid w:val="007F0C87"/>
    <w:rsid w:val="007F24C8"/>
    <w:rsid w:val="007F3A8B"/>
    <w:rsid w:val="007F66E9"/>
    <w:rsid w:val="00800AA4"/>
    <w:rsid w:val="00800E9E"/>
    <w:rsid w:val="0080188F"/>
    <w:rsid w:val="00802703"/>
    <w:rsid w:val="00802F30"/>
    <w:rsid w:val="00805C02"/>
    <w:rsid w:val="00807CD5"/>
    <w:rsid w:val="00810EE7"/>
    <w:rsid w:val="008119BA"/>
    <w:rsid w:val="00812DD3"/>
    <w:rsid w:val="00814D1C"/>
    <w:rsid w:val="00816BA6"/>
    <w:rsid w:val="00820532"/>
    <w:rsid w:val="008218AE"/>
    <w:rsid w:val="00821B66"/>
    <w:rsid w:val="00822142"/>
    <w:rsid w:val="00825351"/>
    <w:rsid w:val="0082788D"/>
    <w:rsid w:val="00830505"/>
    <w:rsid w:val="00830E79"/>
    <w:rsid w:val="008324BB"/>
    <w:rsid w:val="00833538"/>
    <w:rsid w:val="008400E1"/>
    <w:rsid w:val="008404B2"/>
    <w:rsid w:val="00840706"/>
    <w:rsid w:val="00841246"/>
    <w:rsid w:val="008419A9"/>
    <w:rsid w:val="00842C25"/>
    <w:rsid w:val="00842F7D"/>
    <w:rsid w:val="008430FF"/>
    <w:rsid w:val="00847191"/>
    <w:rsid w:val="008514B4"/>
    <w:rsid w:val="00851FBC"/>
    <w:rsid w:val="00852112"/>
    <w:rsid w:val="00852453"/>
    <w:rsid w:val="00852A14"/>
    <w:rsid w:val="00854641"/>
    <w:rsid w:val="00854FB5"/>
    <w:rsid w:val="00855804"/>
    <w:rsid w:val="00855B35"/>
    <w:rsid w:val="0085724D"/>
    <w:rsid w:val="008604D9"/>
    <w:rsid w:val="008641C1"/>
    <w:rsid w:val="0086457E"/>
    <w:rsid w:val="00864A57"/>
    <w:rsid w:val="00866531"/>
    <w:rsid w:val="00866796"/>
    <w:rsid w:val="00871D09"/>
    <w:rsid w:val="00875B62"/>
    <w:rsid w:val="00877161"/>
    <w:rsid w:val="008774C9"/>
    <w:rsid w:val="00883369"/>
    <w:rsid w:val="00884B41"/>
    <w:rsid w:val="00884EA5"/>
    <w:rsid w:val="00885872"/>
    <w:rsid w:val="0088710D"/>
    <w:rsid w:val="00887AAD"/>
    <w:rsid w:val="00891DAA"/>
    <w:rsid w:val="008923B1"/>
    <w:rsid w:val="0089447B"/>
    <w:rsid w:val="008948EA"/>
    <w:rsid w:val="00894DF3"/>
    <w:rsid w:val="008A0E9F"/>
    <w:rsid w:val="008A43F4"/>
    <w:rsid w:val="008A4AA3"/>
    <w:rsid w:val="008A5132"/>
    <w:rsid w:val="008A68A0"/>
    <w:rsid w:val="008A71E3"/>
    <w:rsid w:val="008A72A4"/>
    <w:rsid w:val="008B2326"/>
    <w:rsid w:val="008B3D72"/>
    <w:rsid w:val="008B4ACA"/>
    <w:rsid w:val="008B4B63"/>
    <w:rsid w:val="008B5976"/>
    <w:rsid w:val="008B7552"/>
    <w:rsid w:val="008B77FC"/>
    <w:rsid w:val="008C182B"/>
    <w:rsid w:val="008C29EA"/>
    <w:rsid w:val="008C2F66"/>
    <w:rsid w:val="008C44A4"/>
    <w:rsid w:val="008C67A0"/>
    <w:rsid w:val="008D0A85"/>
    <w:rsid w:val="008D0E24"/>
    <w:rsid w:val="008D1772"/>
    <w:rsid w:val="008D22D5"/>
    <w:rsid w:val="008D34D6"/>
    <w:rsid w:val="008D4A68"/>
    <w:rsid w:val="008D6E2A"/>
    <w:rsid w:val="008D765B"/>
    <w:rsid w:val="008E0E6F"/>
    <w:rsid w:val="008E21CD"/>
    <w:rsid w:val="008E2C00"/>
    <w:rsid w:val="008E5FE6"/>
    <w:rsid w:val="008F058E"/>
    <w:rsid w:val="008F05AB"/>
    <w:rsid w:val="008F08F4"/>
    <w:rsid w:val="008F26B2"/>
    <w:rsid w:val="008F4D52"/>
    <w:rsid w:val="008F7243"/>
    <w:rsid w:val="009007CA"/>
    <w:rsid w:val="00902467"/>
    <w:rsid w:val="009032EA"/>
    <w:rsid w:val="00904064"/>
    <w:rsid w:val="0090413C"/>
    <w:rsid w:val="00913046"/>
    <w:rsid w:val="009149AD"/>
    <w:rsid w:val="00915687"/>
    <w:rsid w:val="00916150"/>
    <w:rsid w:val="0091701C"/>
    <w:rsid w:val="009216E1"/>
    <w:rsid w:val="00921CB8"/>
    <w:rsid w:val="009225CA"/>
    <w:rsid w:val="009229E3"/>
    <w:rsid w:val="009239E7"/>
    <w:rsid w:val="0092674C"/>
    <w:rsid w:val="009274D8"/>
    <w:rsid w:val="00930A81"/>
    <w:rsid w:val="00931BDE"/>
    <w:rsid w:val="00934A64"/>
    <w:rsid w:val="00936FDF"/>
    <w:rsid w:val="00937895"/>
    <w:rsid w:val="009441A6"/>
    <w:rsid w:val="00952EF6"/>
    <w:rsid w:val="009530A4"/>
    <w:rsid w:val="00955517"/>
    <w:rsid w:val="00956455"/>
    <w:rsid w:val="00956AFB"/>
    <w:rsid w:val="0095757A"/>
    <w:rsid w:val="00960C10"/>
    <w:rsid w:val="00962311"/>
    <w:rsid w:val="00962E7C"/>
    <w:rsid w:val="00963357"/>
    <w:rsid w:val="009639C0"/>
    <w:rsid w:val="009655AF"/>
    <w:rsid w:val="00966C53"/>
    <w:rsid w:val="009702DF"/>
    <w:rsid w:val="00974D90"/>
    <w:rsid w:val="00980169"/>
    <w:rsid w:val="00982E27"/>
    <w:rsid w:val="009850E7"/>
    <w:rsid w:val="00985656"/>
    <w:rsid w:val="00986C5E"/>
    <w:rsid w:val="00990306"/>
    <w:rsid w:val="00992366"/>
    <w:rsid w:val="00993122"/>
    <w:rsid w:val="00993DC3"/>
    <w:rsid w:val="00994242"/>
    <w:rsid w:val="009A3747"/>
    <w:rsid w:val="009A3D3C"/>
    <w:rsid w:val="009A43FA"/>
    <w:rsid w:val="009A490B"/>
    <w:rsid w:val="009A57B8"/>
    <w:rsid w:val="009A770C"/>
    <w:rsid w:val="009A7C21"/>
    <w:rsid w:val="009B1C51"/>
    <w:rsid w:val="009B22DE"/>
    <w:rsid w:val="009B4835"/>
    <w:rsid w:val="009B4AA6"/>
    <w:rsid w:val="009B6956"/>
    <w:rsid w:val="009C0666"/>
    <w:rsid w:val="009C342C"/>
    <w:rsid w:val="009C6691"/>
    <w:rsid w:val="009D0C6B"/>
    <w:rsid w:val="009D1E74"/>
    <w:rsid w:val="009D3C9B"/>
    <w:rsid w:val="009D5A9F"/>
    <w:rsid w:val="009D764D"/>
    <w:rsid w:val="009E1DBB"/>
    <w:rsid w:val="009E258F"/>
    <w:rsid w:val="009E3217"/>
    <w:rsid w:val="009E3FEC"/>
    <w:rsid w:val="009E42F2"/>
    <w:rsid w:val="009E4446"/>
    <w:rsid w:val="009E45C4"/>
    <w:rsid w:val="009E6229"/>
    <w:rsid w:val="009F2EEE"/>
    <w:rsid w:val="009F513A"/>
    <w:rsid w:val="009F6A56"/>
    <w:rsid w:val="00A01563"/>
    <w:rsid w:val="00A01888"/>
    <w:rsid w:val="00A06D02"/>
    <w:rsid w:val="00A06DFD"/>
    <w:rsid w:val="00A1186A"/>
    <w:rsid w:val="00A12CAF"/>
    <w:rsid w:val="00A14E70"/>
    <w:rsid w:val="00A17F40"/>
    <w:rsid w:val="00A23208"/>
    <w:rsid w:val="00A2508F"/>
    <w:rsid w:val="00A26A2C"/>
    <w:rsid w:val="00A26A8F"/>
    <w:rsid w:val="00A27C7A"/>
    <w:rsid w:val="00A32A68"/>
    <w:rsid w:val="00A33467"/>
    <w:rsid w:val="00A35093"/>
    <w:rsid w:val="00A40515"/>
    <w:rsid w:val="00A41993"/>
    <w:rsid w:val="00A43F2D"/>
    <w:rsid w:val="00A443B2"/>
    <w:rsid w:val="00A4589C"/>
    <w:rsid w:val="00A458BE"/>
    <w:rsid w:val="00A5101F"/>
    <w:rsid w:val="00A5297A"/>
    <w:rsid w:val="00A547AB"/>
    <w:rsid w:val="00A555F5"/>
    <w:rsid w:val="00A55A83"/>
    <w:rsid w:val="00A57748"/>
    <w:rsid w:val="00A615ED"/>
    <w:rsid w:val="00A619AF"/>
    <w:rsid w:val="00A61DCD"/>
    <w:rsid w:val="00A6406E"/>
    <w:rsid w:val="00A64DF3"/>
    <w:rsid w:val="00A655AE"/>
    <w:rsid w:val="00A65E27"/>
    <w:rsid w:val="00A66C03"/>
    <w:rsid w:val="00A66EC2"/>
    <w:rsid w:val="00A7151C"/>
    <w:rsid w:val="00A71D22"/>
    <w:rsid w:val="00A72588"/>
    <w:rsid w:val="00A77B1E"/>
    <w:rsid w:val="00A8012B"/>
    <w:rsid w:val="00A8073B"/>
    <w:rsid w:val="00A82C9A"/>
    <w:rsid w:val="00A8408A"/>
    <w:rsid w:val="00A844AE"/>
    <w:rsid w:val="00A84B9E"/>
    <w:rsid w:val="00A8628A"/>
    <w:rsid w:val="00A872F6"/>
    <w:rsid w:val="00A87CA1"/>
    <w:rsid w:val="00A91FC6"/>
    <w:rsid w:val="00A97227"/>
    <w:rsid w:val="00A97973"/>
    <w:rsid w:val="00AA0626"/>
    <w:rsid w:val="00AA1169"/>
    <w:rsid w:val="00AA1182"/>
    <w:rsid w:val="00AA2494"/>
    <w:rsid w:val="00AA2F5F"/>
    <w:rsid w:val="00AA3CC7"/>
    <w:rsid w:val="00AA49DD"/>
    <w:rsid w:val="00AA76BE"/>
    <w:rsid w:val="00AB19B8"/>
    <w:rsid w:val="00AB3370"/>
    <w:rsid w:val="00AB4031"/>
    <w:rsid w:val="00AC0A46"/>
    <w:rsid w:val="00AC260D"/>
    <w:rsid w:val="00AC5109"/>
    <w:rsid w:val="00AC5481"/>
    <w:rsid w:val="00AC7310"/>
    <w:rsid w:val="00AD0FBA"/>
    <w:rsid w:val="00AD1640"/>
    <w:rsid w:val="00AD1914"/>
    <w:rsid w:val="00AD2257"/>
    <w:rsid w:val="00AD51C3"/>
    <w:rsid w:val="00AE1880"/>
    <w:rsid w:val="00AE203E"/>
    <w:rsid w:val="00AE2C8B"/>
    <w:rsid w:val="00AE37E9"/>
    <w:rsid w:val="00AE3853"/>
    <w:rsid w:val="00AE38B5"/>
    <w:rsid w:val="00AE47A0"/>
    <w:rsid w:val="00AE4F60"/>
    <w:rsid w:val="00AF056C"/>
    <w:rsid w:val="00AF1F94"/>
    <w:rsid w:val="00AF3174"/>
    <w:rsid w:val="00AF50D5"/>
    <w:rsid w:val="00AF5690"/>
    <w:rsid w:val="00B01069"/>
    <w:rsid w:val="00B0441F"/>
    <w:rsid w:val="00B051C1"/>
    <w:rsid w:val="00B05C6D"/>
    <w:rsid w:val="00B06165"/>
    <w:rsid w:val="00B10151"/>
    <w:rsid w:val="00B139EC"/>
    <w:rsid w:val="00B14548"/>
    <w:rsid w:val="00B14594"/>
    <w:rsid w:val="00B1551F"/>
    <w:rsid w:val="00B17288"/>
    <w:rsid w:val="00B26B29"/>
    <w:rsid w:val="00B27F2F"/>
    <w:rsid w:val="00B30172"/>
    <w:rsid w:val="00B3020F"/>
    <w:rsid w:val="00B30A02"/>
    <w:rsid w:val="00B31039"/>
    <w:rsid w:val="00B32A39"/>
    <w:rsid w:val="00B33011"/>
    <w:rsid w:val="00B33A8F"/>
    <w:rsid w:val="00B33DD3"/>
    <w:rsid w:val="00B33EE5"/>
    <w:rsid w:val="00B35EC0"/>
    <w:rsid w:val="00B434D1"/>
    <w:rsid w:val="00B4664F"/>
    <w:rsid w:val="00B47AE0"/>
    <w:rsid w:val="00B5099B"/>
    <w:rsid w:val="00B51421"/>
    <w:rsid w:val="00B52AB7"/>
    <w:rsid w:val="00B605B7"/>
    <w:rsid w:val="00B60AD7"/>
    <w:rsid w:val="00B63402"/>
    <w:rsid w:val="00B63C4B"/>
    <w:rsid w:val="00B6489E"/>
    <w:rsid w:val="00B650E2"/>
    <w:rsid w:val="00B67342"/>
    <w:rsid w:val="00B71639"/>
    <w:rsid w:val="00B718D3"/>
    <w:rsid w:val="00B71DAF"/>
    <w:rsid w:val="00B80821"/>
    <w:rsid w:val="00B8197D"/>
    <w:rsid w:val="00B81990"/>
    <w:rsid w:val="00B831C6"/>
    <w:rsid w:val="00B842B3"/>
    <w:rsid w:val="00B859C6"/>
    <w:rsid w:val="00B90116"/>
    <w:rsid w:val="00B93C67"/>
    <w:rsid w:val="00BA1432"/>
    <w:rsid w:val="00BA26FC"/>
    <w:rsid w:val="00BA4796"/>
    <w:rsid w:val="00BA733D"/>
    <w:rsid w:val="00BB2A5F"/>
    <w:rsid w:val="00BB4890"/>
    <w:rsid w:val="00BB50CC"/>
    <w:rsid w:val="00BB5188"/>
    <w:rsid w:val="00BB55F7"/>
    <w:rsid w:val="00BC0BA0"/>
    <w:rsid w:val="00BC15FE"/>
    <w:rsid w:val="00BC3B73"/>
    <w:rsid w:val="00BC699D"/>
    <w:rsid w:val="00BC6A08"/>
    <w:rsid w:val="00BC76A1"/>
    <w:rsid w:val="00BD3139"/>
    <w:rsid w:val="00BD5BB6"/>
    <w:rsid w:val="00BE1A59"/>
    <w:rsid w:val="00BE2FBE"/>
    <w:rsid w:val="00BE3031"/>
    <w:rsid w:val="00BE45CF"/>
    <w:rsid w:val="00BE46DA"/>
    <w:rsid w:val="00BE4A53"/>
    <w:rsid w:val="00BE652D"/>
    <w:rsid w:val="00BE7808"/>
    <w:rsid w:val="00BF1690"/>
    <w:rsid w:val="00BF1942"/>
    <w:rsid w:val="00BF3149"/>
    <w:rsid w:val="00BF3667"/>
    <w:rsid w:val="00BF5669"/>
    <w:rsid w:val="00BF5FFC"/>
    <w:rsid w:val="00C005AC"/>
    <w:rsid w:val="00C02C7A"/>
    <w:rsid w:val="00C03BAD"/>
    <w:rsid w:val="00C03F5C"/>
    <w:rsid w:val="00C043D9"/>
    <w:rsid w:val="00C07619"/>
    <w:rsid w:val="00C10EA0"/>
    <w:rsid w:val="00C10EFF"/>
    <w:rsid w:val="00C130BB"/>
    <w:rsid w:val="00C13CF2"/>
    <w:rsid w:val="00C149A9"/>
    <w:rsid w:val="00C17F14"/>
    <w:rsid w:val="00C21897"/>
    <w:rsid w:val="00C24086"/>
    <w:rsid w:val="00C2444A"/>
    <w:rsid w:val="00C24B9F"/>
    <w:rsid w:val="00C25443"/>
    <w:rsid w:val="00C25ABF"/>
    <w:rsid w:val="00C264E4"/>
    <w:rsid w:val="00C2768D"/>
    <w:rsid w:val="00C277A1"/>
    <w:rsid w:val="00C27B03"/>
    <w:rsid w:val="00C27CC9"/>
    <w:rsid w:val="00C27D70"/>
    <w:rsid w:val="00C303C9"/>
    <w:rsid w:val="00C30590"/>
    <w:rsid w:val="00C324E1"/>
    <w:rsid w:val="00C346FE"/>
    <w:rsid w:val="00C36170"/>
    <w:rsid w:val="00C3701E"/>
    <w:rsid w:val="00C37616"/>
    <w:rsid w:val="00C37FB6"/>
    <w:rsid w:val="00C408B7"/>
    <w:rsid w:val="00C40C60"/>
    <w:rsid w:val="00C40F19"/>
    <w:rsid w:val="00C4153E"/>
    <w:rsid w:val="00C42A75"/>
    <w:rsid w:val="00C4367F"/>
    <w:rsid w:val="00C45918"/>
    <w:rsid w:val="00C45C4B"/>
    <w:rsid w:val="00C47286"/>
    <w:rsid w:val="00C50F9A"/>
    <w:rsid w:val="00C51F98"/>
    <w:rsid w:val="00C54DDB"/>
    <w:rsid w:val="00C565CA"/>
    <w:rsid w:val="00C60D18"/>
    <w:rsid w:val="00C64684"/>
    <w:rsid w:val="00C6604F"/>
    <w:rsid w:val="00C6671E"/>
    <w:rsid w:val="00C66BF8"/>
    <w:rsid w:val="00C67258"/>
    <w:rsid w:val="00C711AC"/>
    <w:rsid w:val="00C7194D"/>
    <w:rsid w:val="00C77463"/>
    <w:rsid w:val="00C77659"/>
    <w:rsid w:val="00C77CC3"/>
    <w:rsid w:val="00C822C0"/>
    <w:rsid w:val="00C87C7B"/>
    <w:rsid w:val="00C90951"/>
    <w:rsid w:val="00C963A7"/>
    <w:rsid w:val="00C96BC2"/>
    <w:rsid w:val="00C96EF4"/>
    <w:rsid w:val="00C9706A"/>
    <w:rsid w:val="00C97FC9"/>
    <w:rsid w:val="00CA2DF2"/>
    <w:rsid w:val="00CA406F"/>
    <w:rsid w:val="00CA5302"/>
    <w:rsid w:val="00CA69D0"/>
    <w:rsid w:val="00CB6BCE"/>
    <w:rsid w:val="00CB75A2"/>
    <w:rsid w:val="00CB7E41"/>
    <w:rsid w:val="00CC1E99"/>
    <w:rsid w:val="00CC6157"/>
    <w:rsid w:val="00CC6CE3"/>
    <w:rsid w:val="00CC7A45"/>
    <w:rsid w:val="00CD4821"/>
    <w:rsid w:val="00CE0569"/>
    <w:rsid w:val="00CE2BB4"/>
    <w:rsid w:val="00CE32C8"/>
    <w:rsid w:val="00CE524B"/>
    <w:rsid w:val="00CE54A8"/>
    <w:rsid w:val="00CE63FC"/>
    <w:rsid w:val="00CF065C"/>
    <w:rsid w:val="00CF0D2F"/>
    <w:rsid w:val="00CF0F47"/>
    <w:rsid w:val="00CF2832"/>
    <w:rsid w:val="00CF450C"/>
    <w:rsid w:val="00CF52FE"/>
    <w:rsid w:val="00CF5344"/>
    <w:rsid w:val="00D00CFF"/>
    <w:rsid w:val="00D01536"/>
    <w:rsid w:val="00D03D46"/>
    <w:rsid w:val="00D04290"/>
    <w:rsid w:val="00D120B2"/>
    <w:rsid w:val="00D149BB"/>
    <w:rsid w:val="00D14F70"/>
    <w:rsid w:val="00D150DA"/>
    <w:rsid w:val="00D1633F"/>
    <w:rsid w:val="00D20CF8"/>
    <w:rsid w:val="00D2273B"/>
    <w:rsid w:val="00D22CA0"/>
    <w:rsid w:val="00D231B2"/>
    <w:rsid w:val="00D23438"/>
    <w:rsid w:val="00D24929"/>
    <w:rsid w:val="00D25246"/>
    <w:rsid w:val="00D300FC"/>
    <w:rsid w:val="00D310CB"/>
    <w:rsid w:val="00D32095"/>
    <w:rsid w:val="00D322B8"/>
    <w:rsid w:val="00D3287C"/>
    <w:rsid w:val="00D32FB7"/>
    <w:rsid w:val="00D34C3C"/>
    <w:rsid w:val="00D36832"/>
    <w:rsid w:val="00D3712B"/>
    <w:rsid w:val="00D41C77"/>
    <w:rsid w:val="00D43C0C"/>
    <w:rsid w:val="00D44692"/>
    <w:rsid w:val="00D44B3D"/>
    <w:rsid w:val="00D44C80"/>
    <w:rsid w:val="00D50D64"/>
    <w:rsid w:val="00D5351D"/>
    <w:rsid w:val="00D54946"/>
    <w:rsid w:val="00D5604F"/>
    <w:rsid w:val="00D56EED"/>
    <w:rsid w:val="00D57696"/>
    <w:rsid w:val="00D6086E"/>
    <w:rsid w:val="00D61278"/>
    <w:rsid w:val="00D613D9"/>
    <w:rsid w:val="00D6242A"/>
    <w:rsid w:val="00D640A8"/>
    <w:rsid w:val="00D64286"/>
    <w:rsid w:val="00D70FCC"/>
    <w:rsid w:val="00D7333A"/>
    <w:rsid w:val="00D73E1D"/>
    <w:rsid w:val="00D80207"/>
    <w:rsid w:val="00D81484"/>
    <w:rsid w:val="00D83BB5"/>
    <w:rsid w:val="00D83C39"/>
    <w:rsid w:val="00D87782"/>
    <w:rsid w:val="00D9146A"/>
    <w:rsid w:val="00D91EC9"/>
    <w:rsid w:val="00D9311C"/>
    <w:rsid w:val="00D9671C"/>
    <w:rsid w:val="00D97F7E"/>
    <w:rsid w:val="00DA52B0"/>
    <w:rsid w:val="00DA627A"/>
    <w:rsid w:val="00DA6BE8"/>
    <w:rsid w:val="00DB5294"/>
    <w:rsid w:val="00DC1077"/>
    <w:rsid w:val="00DC2B02"/>
    <w:rsid w:val="00DC4744"/>
    <w:rsid w:val="00DC51FD"/>
    <w:rsid w:val="00DC68DB"/>
    <w:rsid w:val="00DC7A79"/>
    <w:rsid w:val="00DD2EFD"/>
    <w:rsid w:val="00DD4D9D"/>
    <w:rsid w:val="00DD653D"/>
    <w:rsid w:val="00DE118A"/>
    <w:rsid w:val="00DE170C"/>
    <w:rsid w:val="00DE2CC2"/>
    <w:rsid w:val="00DE356B"/>
    <w:rsid w:val="00DF5702"/>
    <w:rsid w:val="00DF57B4"/>
    <w:rsid w:val="00E028CB"/>
    <w:rsid w:val="00E059A6"/>
    <w:rsid w:val="00E07567"/>
    <w:rsid w:val="00E10AFA"/>
    <w:rsid w:val="00E11D9E"/>
    <w:rsid w:val="00E13A26"/>
    <w:rsid w:val="00E30145"/>
    <w:rsid w:val="00E325A0"/>
    <w:rsid w:val="00E3263F"/>
    <w:rsid w:val="00E33C12"/>
    <w:rsid w:val="00E36CD1"/>
    <w:rsid w:val="00E377E6"/>
    <w:rsid w:val="00E4242C"/>
    <w:rsid w:val="00E428B9"/>
    <w:rsid w:val="00E4314C"/>
    <w:rsid w:val="00E43360"/>
    <w:rsid w:val="00E43C36"/>
    <w:rsid w:val="00E44424"/>
    <w:rsid w:val="00E4591A"/>
    <w:rsid w:val="00E51272"/>
    <w:rsid w:val="00E524D7"/>
    <w:rsid w:val="00E5251D"/>
    <w:rsid w:val="00E53BBF"/>
    <w:rsid w:val="00E60DE0"/>
    <w:rsid w:val="00E61735"/>
    <w:rsid w:val="00E61D72"/>
    <w:rsid w:val="00E62238"/>
    <w:rsid w:val="00E63928"/>
    <w:rsid w:val="00E669DD"/>
    <w:rsid w:val="00E70909"/>
    <w:rsid w:val="00E70AB5"/>
    <w:rsid w:val="00E714F2"/>
    <w:rsid w:val="00E74E02"/>
    <w:rsid w:val="00E750C7"/>
    <w:rsid w:val="00E7551F"/>
    <w:rsid w:val="00E75AE3"/>
    <w:rsid w:val="00E77539"/>
    <w:rsid w:val="00E83A8A"/>
    <w:rsid w:val="00E83FE7"/>
    <w:rsid w:val="00E845B0"/>
    <w:rsid w:val="00E90981"/>
    <w:rsid w:val="00E93A2F"/>
    <w:rsid w:val="00E943E4"/>
    <w:rsid w:val="00EA0E68"/>
    <w:rsid w:val="00EA4BF8"/>
    <w:rsid w:val="00EA65C3"/>
    <w:rsid w:val="00EA6802"/>
    <w:rsid w:val="00EA6CEB"/>
    <w:rsid w:val="00EA7926"/>
    <w:rsid w:val="00EA7A2A"/>
    <w:rsid w:val="00EB3B92"/>
    <w:rsid w:val="00EB40D7"/>
    <w:rsid w:val="00EB5DA0"/>
    <w:rsid w:val="00EC0BBA"/>
    <w:rsid w:val="00EC123F"/>
    <w:rsid w:val="00EC1877"/>
    <w:rsid w:val="00EC2317"/>
    <w:rsid w:val="00EC6899"/>
    <w:rsid w:val="00EC6ED2"/>
    <w:rsid w:val="00ED4126"/>
    <w:rsid w:val="00ED543F"/>
    <w:rsid w:val="00ED6874"/>
    <w:rsid w:val="00ED68F8"/>
    <w:rsid w:val="00EE09B6"/>
    <w:rsid w:val="00EE12E1"/>
    <w:rsid w:val="00EE3EE3"/>
    <w:rsid w:val="00EE42C7"/>
    <w:rsid w:val="00EE7AF1"/>
    <w:rsid w:val="00EF0327"/>
    <w:rsid w:val="00EF1358"/>
    <w:rsid w:val="00EF3EEE"/>
    <w:rsid w:val="00EF4083"/>
    <w:rsid w:val="00EF485C"/>
    <w:rsid w:val="00EF4A39"/>
    <w:rsid w:val="00F04751"/>
    <w:rsid w:val="00F04E9D"/>
    <w:rsid w:val="00F05C68"/>
    <w:rsid w:val="00F05E21"/>
    <w:rsid w:val="00F07D8B"/>
    <w:rsid w:val="00F10281"/>
    <w:rsid w:val="00F10500"/>
    <w:rsid w:val="00F111D5"/>
    <w:rsid w:val="00F1124B"/>
    <w:rsid w:val="00F1435C"/>
    <w:rsid w:val="00F15874"/>
    <w:rsid w:val="00F165CE"/>
    <w:rsid w:val="00F16CB2"/>
    <w:rsid w:val="00F179F3"/>
    <w:rsid w:val="00F20454"/>
    <w:rsid w:val="00F26A6D"/>
    <w:rsid w:val="00F26BA3"/>
    <w:rsid w:val="00F277F0"/>
    <w:rsid w:val="00F27E3A"/>
    <w:rsid w:val="00F301D8"/>
    <w:rsid w:val="00F31088"/>
    <w:rsid w:val="00F31A21"/>
    <w:rsid w:val="00F31A34"/>
    <w:rsid w:val="00F33082"/>
    <w:rsid w:val="00F349C2"/>
    <w:rsid w:val="00F36D8C"/>
    <w:rsid w:val="00F426FC"/>
    <w:rsid w:val="00F4646C"/>
    <w:rsid w:val="00F5033E"/>
    <w:rsid w:val="00F50603"/>
    <w:rsid w:val="00F53631"/>
    <w:rsid w:val="00F622F0"/>
    <w:rsid w:val="00F64338"/>
    <w:rsid w:val="00F65423"/>
    <w:rsid w:val="00F66B91"/>
    <w:rsid w:val="00F73C40"/>
    <w:rsid w:val="00F75A2B"/>
    <w:rsid w:val="00F77767"/>
    <w:rsid w:val="00F7799E"/>
    <w:rsid w:val="00F806B5"/>
    <w:rsid w:val="00F807A6"/>
    <w:rsid w:val="00F80F0C"/>
    <w:rsid w:val="00F836E6"/>
    <w:rsid w:val="00F913DA"/>
    <w:rsid w:val="00F948B0"/>
    <w:rsid w:val="00F96491"/>
    <w:rsid w:val="00F9673B"/>
    <w:rsid w:val="00F97616"/>
    <w:rsid w:val="00F97847"/>
    <w:rsid w:val="00FA611E"/>
    <w:rsid w:val="00FA6ADB"/>
    <w:rsid w:val="00FA7DD9"/>
    <w:rsid w:val="00FB43F9"/>
    <w:rsid w:val="00FB521A"/>
    <w:rsid w:val="00FB691E"/>
    <w:rsid w:val="00FB6998"/>
    <w:rsid w:val="00FB6EBE"/>
    <w:rsid w:val="00FC12DF"/>
    <w:rsid w:val="00FC70FB"/>
    <w:rsid w:val="00FD30F7"/>
    <w:rsid w:val="00FD5ACB"/>
    <w:rsid w:val="00FE1C6D"/>
    <w:rsid w:val="00FE43A0"/>
    <w:rsid w:val="00FE45E1"/>
    <w:rsid w:val="00FE4843"/>
    <w:rsid w:val="00FE4C93"/>
    <w:rsid w:val="00FE7F06"/>
    <w:rsid w:val="00FF0F6C"/>
    <w:rsid w:val="00FF2CCC"/>
    <w:rsid w:val="00FF5B15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5294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aliases w:val="heading 1"/>
    <w:next w:val="2"/>
    <w:link w:val="1Char"/>
    <w:qFormat/>
    <w:rsid w:val="00DB5294"/>
    <w:pPr>
      <w:keepNext/>
      <w:numPr>
        <w:numId w:val="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aliases w:val="heading 2,heading 2 Char Char,heading 2 Char Char Char Char Char,heading 2 Char Char Char Char Char Char"/>
    <w:next w:val="a1"/>
    <w:qFormat/>
    <w:rsid w:val="00DB5294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aliases w:val="heading 3"/>
    <w:basedOn w:val="a1"/>
    <w:next w:val="a1"/>
    <w:qFormat/>
    <w:rsid w:val="00DB5294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paragraph" w:styleId="4">
    <w:name w:val="heading 4"/>
    <w:basedOn w:val="a1"/>
    <w:next w:val="a1"/>
    <w:qFormat/>
    <w:rsid w:val="00DB5294"/>
    <w:pPr>
      <w:keepNext/>
      <w:keepLines/>
      <w:tabs>
        <w:tab w:val="num" w:pos="765"/>
      </w:tabs>
      <w:spacing w:before="280" w:after="290" w:line="376" w:lineRule="auto"/>
      <w:ind w:left="1134" w:hanging="68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1"/>
    <w:next w:val="a1"/>
    <w:qFormat/>
    <w:rsid w:val="00DB5294"/>
    <w:pPr>
      <w:keepNext/>
      <w:keepLines/>
      <w:spacing w:before="280" w:after="290" w:line="376" w:lineRule="auto"/>
      <w:outlineLvl w:val="4"/>
    </w:pPr>
    <w:rPr>
      <w:b/>
      <w:bCs/>
      <w:snapToGrid/>
      <w:sz w:val="28"/>
      <w:szCs w:val="28"/>
    </w:rPr>
  </w:style>
  <w:style w:type="paragraph" w:styleId="6">
    <w:name w:val="heading 6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qFormat/>
    <w:rsid w:val="00DB5294"/>
    <w:pPr>
      <w:keepNext/>
      <w:keepLines/>
      <w:tabs>
        <w:tab w:val="num" w:pos="765"/>
      </w:tabs>
      <w:spacing w:before="240" w:after="64" w:line="320" w:lineRule="auto"/>
      <w:ind w:left="1134" w:hanging="680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qFormat/>
    <w:rsid w:val="00DB5294"/>
    <w:pPr>
      <w:keepNext/>
      <w:keepLines/>
      <w:tabs>
        <w:tab w:val="num" w:pos="1638"/>
      </w:tabs>
      <w:spacing w:before="240" w:after="64" w:line="320" w:lineRule="auto"/>
      <w:ind w:left="1638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1"/>
    <w:next w:val="a1"/>
    <w:qFormat/>
    <w:rsid w:val="00DB5294"/>
    <w:pPr>
      <w:keepNext/>
      <w:keepLines/>
      <w:tabs>
        <w:tab w:val="num" w:pos="1782"/>
      </w:tabs>
      <w:spacing w:before="240" w:after="64" w:line="320" w:lineRule="auto"/>
      <w:ind w:left="1782" w:hanging="1584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DB5294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DB5294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DB5294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DB5294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B5294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DB5294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DB5294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DB5294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DB5294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DB5294"/>
  </w:style>
  <w:style w:type="paragraph" w:customStyle="1" w:styleId="ad">
    <w:name w:val="注示头"/>
    <w:basedOn w:val="a1"/>
    <w:rsid w:val="00DB5294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DB5294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DB5294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DB5294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DB5294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DB5294"/>
    <w:rPr>
      <w:rFonts w:ascii="宋体" w:hAnsi="宋体"/>
      <w:b/>
      <w:bCs/>
      <w:color w:val="000000"/>
      <w:sz w:val="36"/>
    </w:rPr>
  </w:style>
  <w:style w:type="character" w:styleId="af3">
    <w:name w:val="page number"/>
    <w:basedOn w:val="a2"/>
    <w:rsid w:val="00DB5294"/>
  </w:style>
  <w:style w:type="paragraph" w:customStyle="1" w:styleId="NotesHeading">
    <w:name w:val="Notes Heading"/>
    <w:next w:val="NotesText"/>
    <w:rsid w:val="00DB5294"/>
    <w:pPr>
      <w:keepNext/>
      <w:pBdr>
        <w:top w:val="single" w:sz="8" w:space="5" w:color="auto"/>
      </w:pBdr>
      <w:snapToGrid w:val="0"/>
      <w:spacing w:before="80" w:after="80"/>
      <w:ind w:left="1134"/>
    </w:pPr>
    <w:rPr>
      <w:rFonts w:ascii="Arial" w:eastAsia="黑体" w:hAnsi="Arial" w:cs="Arial"/>
      <w:noProof/>
      <w:sz w:val="21"/>
      <w:szCs w:val="21"/>
    </w:rPr>
  </w:style>
  <w:style w:type="paragraph" w:customStyle="1" w:styleId="NotesText">
    <w:name w:val="Notes Text"/>
    <w:rsid w:val="00DB5294"/>
    <w:pPr>
      <w:pBdr>
        <w:bottom w:val="single" w:sz="8" w:space="5" w:color="auto"/>
      </w:pBdr>
      <w:ind w:left="1134"/>
      <w:jc w:val="both"/>
    </w:pPr>
    <w:rPr>
      <w:rFonts w:ascii="Arial" w:eastAsia="楷体_GB2312" w:hAnsi="Arial" w:cs="Arial"/>
      <w:noProof/>
      <w:sz w:val="21"/>
      <w:szCs w:val="21"/>
    </w:rPr>
  </w:style>
  <w:style w:type="paragraph" w:customStyle="1" w:styleId="ParaChar">
    <w:name w:val="默认段落字体 Para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10">
    <w:name w:val="toc 1"/>
    <w:basedOn w:val="a1"/>
    <w:next w:val="a1"/>
    <w:autoRedefine/>
    <w:uiPriority w:val="39"/>
    <w:rsid w:val="00DB5294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1"/>
    <w:next w:val="a1"/>
    <w:autoRedefine/>
    <w:uiPriority w:val="39"/>
    <w:rsid w:val="00DB5294"/>
    <w:pPr>
      <w:ind w:left="210"/>
    </w:pPr>
    <w:rPr>
      <w:smallCaps/>
      <w:sz w:val="20"/>
      <w:szCs w:val="20"/>
    </w:rPr>
  </w:style>
  <w:style w:type="paragraph" w:styleId="30">
    <w:name w:val="toc 3"/>
    <w:basedOn w:val="a1"/>
    <w:next w:val="a1"/>
    <w:autoRedefine/>
    <w:uiPriority w:val="39"/>
    <w:rsid w:val="003E7B57"/>
    <w:pPr>
      <w:tabs>
        <w:tab w:val="left" w:pos="1260"/>
        <w:tab w:val="right" w:leader="dot" w:pos="8296"/>
      </w:tabs>
      <w:ind w:left="420"/>
    </w:pPr>
    <w:rPr>
      <w:rFonts w:ascii="Arial Unicode MS" w:eastAsia="Arial Unicode MS" w:hAnsi="Arial Unicode MS" w:cs="Arial Unicode MS"/>
      <w:iCs/>
      <w:noProof/>
      <w:sz w:val="20"/>
      <w:szCs w:val="20"/>
    </w:rPr>
  </w:style>
  <w:style w:type="paragraph" w:styleId="40">
    <w:name w:val="toc 4"/>
    <w:basedOn w:val="a1"/>
    <w:next w:val="a1"/>
    <w:autoRedefine/>
    <w:semiHidden/>
    <w:rsid w:val="00DB5294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DB5294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DB5294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DB5294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DB5294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DB5294"/>
    <w:pPr>
      <w:ind w:left="1680"/>
    </w:pPr>
    <w:rPr>
      <w:sz w:val="18"/>
      <w:szCs w:val="18"/>
    </w:rPr>
  </w:style>
  <w:style w:type="character" w:styleId="af4">
    <w:name w:val="Hyperlink"/>
    <w:basedOn w:val="a2"/>
    <w:uiPriority w:val="99"/>
    <w:rsid w:val="00DB5294"/>
    <w:rPr>
      <w:color w:val="0000FF"/>
      <w:u w:val="single"/>
    </w:rPr>
  </w:style>
  <w:style w:type="paragraph" w:styleId="af5">
    <w:name w:val="Body Text"/>
    <w:basedOn w:val="a1"/>
    <w:rsid w:val="00DB5294"/>
    <w:pPr>
      <w:spacing w:after="120"/>
    </w:pPr>
  </w:style>
  <w:style w:type="paragraph" w:styleId="af6">
    <w:name w:val="Body Text First Indent"/>
    <w:aliases w:val="正文首行缩进 Char Char,正文首行缩进 Char Char Char,正文首行缩进 Char"/>
    <w:basedOn w:val="a1"/>
    <w:rsid w:val="00DB5294"/>
    <w:pPr>
      <w:ind w:firstLineChars="200" w:firstLine="420"/>
      <w:jc w:val="both"/>
    </w:pPr>
    <w:rPr>
      <w:rFonts w:ascii="Arial" w:hAnsi="Arial"/>
      <w:snapToGrid/>
    </w:rPr>
  </w:style>
  <w:style w:type="paragraph" w:customStyle="1" w:styleId="af7">
    <w:name w:val="缺省文本"/>
    <w:basedOn w:val="a1"/>
    <w:rsid w:val="00DB5294"/>
    <w:rPr>
      <w:rFonts w:ascii="Arial" w:hAnsi="Arial"/>
      <w:snapToGrid/>
    </w:rPr>
  </w:style>
  <w:style w:type="paragraph" w:customStyle="1" w:styleId="af8">
    <w:name w:val="表头样式"/>
    <w:basedOn w:val="a1"/>
    <w:link w:val="Char"/>
    <w:rsid w:val="00DB5294"/>
    <w:pPr>
      <w:spacing w:line="240" w:lineRule="auto"/>
      <w:jc w:val="center"/>
    </w:pPr>
    <w:rPr>
      <w:b/>
      <w:snapToGrid/>
      <w:szCs w:val="20"/>
    </w:rPr>
  </w:style>
  <w:style w:type="character" w:customStyle="1" w:styleId="Char">
    <w:name w:val="表头样式 Char"/>
    <w:basedOn w:val="a2"/>
    <w:link w:val="af8"/>
    <w:rsid w:val="00DB5294"/>
    <w:rPr>
      <w:rFonts w:eastAsia="宋体"/>
      <w:b/>
      <w:sz w:val="21"/>
      <w:lang w:val="en-US" w:eastAsia="zh-CN" w:bidi="ar-SA"/>
    </w:rPr>
  </w:style>
  <w:style w:type="paragraph" w:styleId="af9">
    <w:name w:val="Document Map"/>
    <w:basedOn w:val="a1"/>
    <w:semiHidden/>
    <w:rsid w:val="00DB5294"/>
    <w:pPr>
      <w:shd w:val="clear" w:color="auto" w:fill="000080"/>
    </w:p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0">
    <w:name w:val="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customStyle="1" w:styleId="Char1">
    <w:name w:val="编写建议 Char"/>
    <w:basedOn w:val="a1"/>
    <w:rsid w:val="00DB5294"/>
    <w:rPr>
      <w:rFonts w:ascii="Arial" w:hAnsi="Arial" w:cs="Arial"/>
      <w:i/>
      <w:snapToGrid/>
      <w:color w:val="0000FF"/>
    </w:rPr>
  </w:style>
  <w:style w:type="paragraph" w:customStyle="1" w:styleId="CharChar1CharCharCharCharCharCharCharCharCharCharCharCharCharCharCharCharCharChar1">
    <w:name w:val="Char Char1 Char Char Char Char Char Char Char Char Char Char Char Char Char Char Char Char Char Char1"/>
    <w:basedOn w:val="a1"/>
    <w:semiHidden/>
    <w:rsid w:val="00DB5294"/>
    <w:pPr>
      <w:widowControl/>
      <w:autoSpaceDE/>
      <w:autoSpaceDN/>
      <w:adjustRightInd/>
      <w:spacing w:line="240" w:lineRule="auto"/>
      <w:jc w:val="both"/>
    </w:pPr>
    <w:rPr>
      <w:rFonts w:cs="Arial"/>
      <w:snapToGrid/>
      <w:kern w:val="2"/>
      <w:szCs w:val="24"/>
    </w:rPr>
  </w:style>
  <w:style w:type="paragraph" w:styleId="afa">
    <w:name w:val="Balloon Text"/>
    <w:basedOn w:val="a1"/>
    <w:semiHidden/>
    <w:rsid w:val="00DB5294"/>
    <w:rPr>
      <w:sz w:val="18"/>
      <w:szCs w:val="18"/>
    </w:rPr>
  </w:style>
  <w:style w:type="character" w:styleId="afb">
    <w:name w:val="annotation reference"/>
    <w:basedOn w:val="a2"/>
    <w:semiHidden/>
    <w:rsid w:val="00017988"/>
    <w:rPr>
      <w:sz w:val="21"/>
      <w:szCs w:val="21"/>
    </w:rPr>
  </w:style>
  <w:style w:type="paragraph" w:styleId="afc">
    <w:name w:val="annotation text"/>
    <w:basedOn w:val="a1"/>
    <w:semiHidden/>
    <w:rsid w:val="00017988"/>
  </w:style>
  <w:style w:type="paragraph" w:styleId="afd">
    <w:name w:val="annotation subject"/>
    <w:basedOn w:val="afc"/>
    <w:next w:val="afc"/>
    <w:semiHidden/>
    <w:rsid w:val="00017988"/>
    <w:rPr>
      <w:b/>
      <w:bCs/>
    </w:rPr>
  </w:style>
  <w:style w:type="paragraph" w:customStyle="1" w:styleId="tabletext">
    <w:name w:val="table text"/>
    <w:basedOn w:val="a1"/>
    <w:autoRedefine/>
    <w:rsid w:val="00C50F9A"/>
    <w:pPr>
      <w:keepNext/>
      <w:widowControl/>
      <w:tabs>
        <w:tab w:val="decimal" w:pos="0"/>
      </w:tabs>
      <w:spacing w:line="240" w:lineRule="auto"/>
    </w:pPr>
    <w:rPr>
      <w:snapToGrid/>
      <w:szCs w:val="20"/>
    </w:rPr>
  </w:style>
  <w:style w:type="paragraph" w:styleId="afe">
    <w:name w:val="Title"/>
    <w:basedOn w:val="a1"/>
    <w:next w:val="a1"/>
    <w:link w:val="Char2"/>
    <w:qFormat/>
    <w:rsid w:val="003B597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2"/>
    <w:link w:val="afe"/>
    <w:rsid w:val="003B5979"/>
    <w:rPr>
      <w:rFonts w:ascii="Cambria" w:hAnsi="Cambria" w:cs="Times New Roman"/>
      <w:b/>
      <w:bCs/>
      <w:snapToGrid w:val="0"/>
      <w:sz w:val="32"/>
      <w:szCs w:val="32"/>
    </w:rPr>
  </w:style>
  <w:style w:type="character" w:customStyle="1" w:styleId="hps">
    <w:name w:val="hps"/>
    <w:basedOn w:val="a2"/>
    <w:rsid w:val="00921CB8"/>
  </w:style>
  <w:style w:type="character" w:customStyle="1" w:styleId="word">
    <w:name w:val="word"/>
    <w:basedOn w:val="a2"/>
    <w:rsid w:val="00B4664F"/>
  </w:style>
  <w:style w:type="paragraph" w:customStyle="1" w:styleId="aff">
    <w:name w:val="封面表格文本"/>
    <w:basedOn w:val="a1"/>
    <w:rsid w:val="00333B56"/>
    <w:pPr>
      <w:spacing w:line="240" w:lineRule="auto"/>
      <w:jc w:val="center"/>
    </w:pPr>
    <w:rPr>
      <w:rFonts w:ascii="宋体" w:hAnsi="宋体"/>
      <w:snapToGrid/>
    </w:rPr>
  </w:style>
  <w:style w:type="character" w:customStyle="1" w:styleId="1Char">
    <w:name w:val="标题 1 Char"/>
    <w:aliases w:val="heading 1 Char"/>
    <w:basedOn w:val="a2"/>
    <w:link w:val="1"/>
    <w:rsid w:val="00B605B7"/>
    <w:rPr>
      <w:rFonts w:ascii="Arial" w:eastAsia="黑体" w:hAnsi="Arial"/>
      <w:b/>
      <w:sz w:val="32"/>
      <w:szCs w:val="32"/>
      <w:lang w:val="en-US" w:eastAsia="zh-CN" w:bidi="ar-SA"/>
    </w:rPr>
  </w:style>
  <w:style w:type="paragraph" w:styleId="aff0">
    <w:name w:val="List Paragraph"/>
    <w:basedOn w:val="a1"/>
    <w:uiPriority w:val="34"/>
    <w:qFormat/>
    <w:rsid w:val="00842F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288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17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2496-2DFF-4095-A924-1143113B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715</Words>
  <Characters>4495</Characters>
  <Application>Microsoft Office Word</Application>
  <DocSecurity>0</DocSecurity>
  <Lines>37</Lines>
  <Paragraphs>10</Paragraphs>
  <ScaleCrop>false</ScaleCrop>
  <Company>Huawei Technologies Co.,Ltd.</Company>
  <LinksUpToDate>false</LinksUpToDate>
  <CharactersWithSpaces>5200</CharactersWithSpaces>
  <SharedDoc>false</SharedDoc>
  <HLinks>
    <vt:vector size="102" baseType="variant"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_Toc406513423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_Toc406513422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_Toc406513421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_Toc406513420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_Toc406513419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_Toc406513418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_Toc406513417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_Toc406513416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_Toc406513415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_Toc406513414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_Toc406513413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_Toc406513412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_Toc406513411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_Toc406513410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_Toc406513409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_Toc406513408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_Toc406513407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无线终端XXXXV100R001 C01B100SP01版本</dc:title>
  <dc:creator>w43811</dc:creator>
  <cp:lastModifiedBy>cWX429895</cp:lastModifiedBy>
  <cp:revision>60</cp:revision>
  <cp:lastPrinted>2014-08-15T07:31:00Z</cp:lastPrinted>
  <dcterms:created xsi:type="dcterms:W3CDTF">2016-03-28T17:04:00Z</dcterms:created>
  <dcterms:modified xsi:type="dcterms:W3CDTF">2017-04-18T08:54:00Z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evel">
    <vt:lpwstr>2</vt:lpwstr>
  </property>
  <property fmtid="{D5CDD505-2E9C-101B-9397-08002B2CF9AE}" pid="3" name="slevelui">
    <vt:lpwstr>1</vt:lpwstr>
  </property>
  <property fmtid="{D5CDD505-2E9C-101B-9397-08002B2CF9AE}" pid="4" name="_ms_pID_725343">
    <vt:lpwstr>(3)ZJhYALCHDOFLXpiFV3RM/tkiQImEgCOHl7GhDFgfRiJLhm4wMv61zCLQrNYEgOjWOipz8SyW
v1ko9i2c2yTCxbEdxC6yGZfghObfMMoVkmvWJq4wYFrpI33k60tNWVFVi18u3oZ3d9pg6Zot
tkqFZ8yuvnJ7jp5SKlm+yx9FZ9Xv54VKC+OFTbycqKn+O3gUHapg+gnHZ1BPr70EyQLg5PwG
zhK2x+XpePd63d4sCExpB</vt:lpwstr>
  </property>
  <property fmtid="{D5CDD505-2E9C-101B-9397-08002B2CF9AE}" pid="5" name="_ms_pID_7253431">
    <vt:lpwstr>bfAhEeU3flVpF2iXB5JJHEB+kiwu22yjFSGDPgVDHysF8k1rs7z
Mt2sqT5qeKmsumFiFHku+RJouU4JjDKPOS4dhb+enVgVnwjC982hO3P3O9pie6aeCe480oCN
NIej+oU3k7ss/ILiO9zZ85Ao2NXA8dVIkPhXwMzY1/2r4/EMikVrxxSqd3WpaLTCdoxxCYoy
qgiOgWUHZaZuQx7wJ5EbGtBrCeuY5r5GhSxxk/7vfO</vt:lpwstr>
  </property>
  <property fmtid="{D5CDD505-2E9C-101B-9397-08002B2CF9AE}" pid="6" name="_ms_pID_7253432">
    <vt:lpwstr>SHIv2AEAuLWbsyHh+YH9ZZb6m3Wg5t
PCE5gQJRNsf+h6mKGcc0pDIH/BvqzlfyxSjDjsseOXAH2+o6UP5/rmbWjVmhLpaL7U9LwM+c
UV5Y4VEzeBxZK2iQs9PYRQ==</vt:lpwstr>
  </property>
  <property fmtid="{D5CDD505-2E9C-101B-9397-08002B2CF9AE}" pid="7" name="_new_ms_pID_72543">
    <vt:lpwstr>(3)zruCc2Mn9Q22QElnWGQ7ApMIf96+vgTIZ5ldRoy0wwNEOjSGuA6uJl9zfcnQANyMJL+tI5dY_x000d_
zPsFbCpN1dHESrOIwfxK5evH/CZLD3VdFLy5tufZynG2DeIFHiThsyThno2UybjMfL04JnlS_x000d_
lI+EgAXVAK/vwD7dqV9MHKnNnhNUubwyNF/uVnJe1X4PD0CwFd4H4QLTB7KsOWYHfxi9Otly_x000d_
VfErO9nnwhGLBOCViI</vt:lpwstr>
  </property>
  <property fmtid="{D5CDD505-2E9C-101B-9397-08002B2CF9AE}" pid="8" name="_new_ms_pID_72543_00">
    <vt:lpwstr>_new_ms_pID_72543</vt:lpwstr>
  </property>
  <property fmtid="{D5CDD505-2E9C-101B-9397-08002B2CF9AE}" pid="9" name="_new_ms_pID_725431">
    <vt:lpwstr>mIr0WroJSrexL4CqlGRQgY1w9w7qv6nC0KRELO2QtqN4HGGAu1ARKJ_x000d_
V785ieaffqzAtO+/BKu8BvQrs8CU9T9pSNkreGv51m2qVaxqv+y0J/pJ6xjOgtrHWN1wWDwE_x000d_
lSGmoXgNpkwzpTSashxfIYqfr3OMvfUmbNphX1M/vxbxJ8GgXbFUzpiUO5doDR6e4qxao6re_x000d_
4bvdrHkcRR73gT3gjLHNcHdLK3qVxhBh0+wU</vt:lpwstr>
  </property>
  <property fmtid="{D5CDD505-2E9C-101B-9397-08002B2CF9AE}" pid="10" name="_new_ms_pID_725431_00">
    <vt:lpwstr>_new_ms_pID_725431</vt:lpwstr>
  </property>
  <property fmtid="{D5CDD505-2E9C-101B-9397-08002B2CF9AE}" pid="11" name="_new_ms_pID_725432">
    <vt:lpwstr>sRPTmzhJ5HUxJBvdGRqUW4U1+Q9P9toidUsy_x000d_
ZzNfYtZhENbVtXXNMsJly6Ne/CtDK/kGVIWp4HbgDAIX65vnppnHhuhKVkMEn32GgQTLL90i_x000d_
nHhSA2fTqoGIpfIrwhkGTA==</vt:lpwstr>
  </property>
  <property fmtid="{D5CDD505-2E9C-101B-9397-08002B2CF9AE}" pid="12" name="_new_ms_pID_725432_00">
    <vt:lpwstr>_new_ms_pID_725432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1492505544</vt:lpwstr>
  </property>
</Properties>
</file>